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A67" w:rsidRPr="00212A67" w:rsidRDefault="00212A67" w:rsidP="00212A6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val="es-PY"/>
        </w:rPr>
      </w:pPr>
      <w:r w:rsidRPr="00212A67">
        <w:rPr>
          <w:rFonts w:ascii="Times New Roman" w:eastAsia="Times New Roman" w:hAnsi="Times New Roman" w:cs="Times New Roman"/>
          <w:b/>
          <w:bCs/>
          <w:color w:val="000000"/>
          <w:sz w:val="27"/>
          <w:szCs w:val="27"/>
          <w:lang w:val="es-PY"/>
        </w:rPr>
        <w:t>Metodología de la Producción e Investigación</w:t>
      </w:r>
    </w:p>
    <w:p w:rsidR="00212A67" w:rsidRPr="00212A67" w:rsidRDefault="00212A67" w:rsidP="00212A67">
      <w:pPr>
        <w:spacing w:after="0" w:line="240" w:lineRule="auto"/>
        <w:jc w:val="center"/>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i/>
          <w:iCs/>
          <w:color w:val="000000"/>
          <w:sz w:val="27"/>
          <w:szCs w:val="27"/>
          <w:lang w:val="es-PY"/>
        </w:rPr>
        <w:t>Profesor:</w:t>
      </w:r>
      <w:r w:rsidRPr="00212A67">
        <w:rPr>
          <w:rFonts w:ascii="Times New Roman" w:eastAsia="Times New Roman" w:hAnsi="Times New Roman" w:cs="Times New Roman"/>
          <w:i/>
          <w:iCs/>
          <w:color w:val="000000"/>
          <w:sz w:val="27"/>
          <w:lang w:val="es-PY"/>
        </w:rPr>
        <w:t> </w:t>
      </w:r>
      <w:hyperlink r:id="rId5" w:history="1">
        <w:r w:rsidRPr="00212A67">
          <w:rPr>
            <w:rFonts w:ascii="Times New Roman" w:eastAsia="Times New Roman" w:hAnsi="Times New Roman" w:cs="Times New Roman"/>
            <w:i/>
            <w:iCs/>
            <w:color w:val="0000FF"/>
            <w:sz w:val="27"/>
            <w:u w:val="single"/>
            <w:lang w:val="es-PY"/>
          </w:rPr>
          <w:t xml:space="preserve">Carles </w:t>
        </w:r>
        <w:proofErr w:type="spellStart"/>
        <w:r w:rsidRPr="00212A67">
          <w:rPr>
            <w:rFonts w:ascii="Times New Roman" w:eastAsia="Times New Roman" w:hAnsi="Times New Roman" w:cs="Times New Roman"/>
            <w:i/>
            <w:iCs/>
            <w:color w:val="0000FF"/>
            <w:sz w:val="27"/>
            <w:u w:val="single"/>
            <w:lang w:val="es-PY"/>
          </w:rPr>
          <w:t>Tomàs</w:t>
        </w:r>
        <w:proofErr w:type="spellEnd"/>
      </w:hyperlink>
    </w:p>
    <w:p w:rsidR="00212A67" w:rsidRPr="00212A67" w:rsidRDefault="00212A67" w:rsidP="00212A67">
      <w:pPr>
        <w:spacing w:after="270" w:line="240" w:lineRule="auto"/>
        <w:rPr>
          <w:rFonts w:ascii="Times New Roman" w:eastAsia="Times New Roman" w:hAnsi="Times New Roman" w:cs="Times New Roman"/>
          <w:sz w:val="24"/>
          <w:szCs w:val="24"/>
          <w:lang w:val="es-PY"/>
        </w:rPr>
      </w:pPr>
    </w:p>
    <w:p w:rsidR="00212A67" w:rsidRPr="00212A67" w:rsidRDefault="00212A67" w:rsidP="00212A67">
      <w:pPr>
        <w:spacing w:before="100" w:beforeAutospacing="1" w:after="100" w:afterAutospacing="1" w:line="240" w:lineRule="auto"/>
        <w:outlineLvl w:val="2"/>
        <w:rPr>
          <w:rFonts w:ascii="Times New Roman" w:eastAsia="Times New Roman" w:hAnsi="Times New Roman" w:cs="Times New Roman"/>
          <w:b/>
          <w:bCs/>
          <w:sz w:val="27"/>
          <w:szCs w:val="27"/>
          <w:lang w:val="es-PY"/>
        </w:rPr>
      </w:pPr>
      <w:r w:rsidRPr="00212A67">
        <w:rPr>
          <w:rFonts w:ascii="Times New Roman" w:eastAsia="Times New Roman" w:hAnsi="Times New Roman" w:cs="Times New Roman"/>
          <w:b/>
          <w:bCs/>
          <w:color w:val="000000"/>
          <w:sz w:val="27"/>
          <w:szCs w:val="27"/>
          <w:lang w:val="es-PY"/>
        </w:rPr>
        <w:t>1-. Introducción a la investigación científica de la comunicación</w:t>
      </w:r>
    </w:p>
    <w:p w:rsidR="00212A67" w:rsidRPr="00212A67" w:rsidRDefault="00212A67" w:rsidP="00212A67">
      <w:pPr>
        <w:spacing w:after="0" w:line="240" w:lineRule="auto"/>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br/>
        <w:t>1.1-. ¿Investigación científica?</w:t>
      </w:r>
      <w:r w:rsidRPr="00212A67">
        <w:rPr>
          <w:rFonts w:ascii="Times New Roman" w:eastAsia="Times New Roman" w:hAnsi="Times New Roman" w:cs="Times New Roman"/>
          <w:color w:val="000000"/>
          <w:sz w:val="27"/>
          <w:lang w:val="es-PY"/>
        </w:rPr>
        <w:t> </w:t>
      </w:r>
      <w:r w:rsidRPr="00212A67">
        <w:rPr>
          <w:rFonts w:ascii="Times New Roman" w:eastAsia="Times New Roman" w:hAnsi="Times New Roman" w:cs="Times New Roman"/>
          <w:color w:val="000000"/>
          <w:sz w:val="27"/>
          <w:szCs w:val="27"/>
          <w:lang w:val="es-PY"/>
        </w:rPr>
        <w:br/>
        <w:t>1.2-. La investigación comunicativa</w:t>
      </w:r>
      <w:r w:rsidRPr="00212A67">
        <w:rPr>
          <w:rFonts w:ascii="Times New Roman" w:eastAsia="Times New Roman" w:hAnsi="Times New Roman" w:cs="Times New Roman"/>
          <w:color w:val="000000"/>
          <w:sz w:val="27"/>
          <w:lang w:val="es-PY"/>
        </w:rPr>
        <w:t> </w:t>
      </w:r>
      <w:r w:rsidRPr="00212A67">
        <w:rPr>
          <w:rFonts w:ascii="Times New Roman" w:eastAsia="Times New Roman" w:hAnsi="Times New Roman" w:cs="Times New Roman"/>
          <w:color w:val="000000"/>
          <w:sz w:val="27"/>
          <w:szCs w:val="27"/>
          <w:lang w:val="es-PY"/>
        </w:rPr>
        <w:br/>
        <w:t>1.3-. Definición del objeto de estudio</w:t>
      </w:r>
      <w:r w:rsidRPr="00212A67">
        <w:rPr>
          <w:rFonts w:ascii="Times New Roman" w:eastAsia="Times New Roman" w:hAnsi="Times New Roman" w:cs="Times New Roman"/>
          <w:color w:val="000000"/>
          <w:sz w:val="27"/>
          <w:lang w:val="es-PY"/>
        </w:rPr>
        <w:t> </w:t>
      </w:r>
      <w:r w:rsidRPr="00212A67">
        <w:rPr>
          <w:rFonts w:ascii="Times New Roman" w:eastAsia="Times New Roman" w:hAnsi="Times New Roman" w:cs="Times New Roman"/>
          <w:color w:val="000000"/>
          <w:sz w:val="27"/>
          <w:szCs w:val="27"/>
          <w:lang w:val="es-PY"/>
        </w:rPr>
        <w:br/>
        <w:t>1.4-. Metodología</w:t>
      </w:r>
      <w:r w:rsidRPr="00212A67">
        <w:rPr>
          <w:rFonts w:ascii="Times New Roman" w:eastAsia="Times New Roman" w:hAnsi="Times New Roman" w:cs="Times New Roman"/>
          <w:color w:val="000000"/>
          <w:sz w:val="27"/>
          <w:lang w:val="es-PY"/>
        </w:rPr>
        <w:t> </w:t>
      </w:r>
      <w:r w:rsidRPr="00212A67">
        <w:rPr>
          <w:rFonts w:ascii="Times New Roman" w:eastAsia="Times New Roman" w:hAnsi="Times New Roman" w:cs="Times New Roman"/>
          <w:color w:val="000000"/>
          <w:sz w:val="27"/>
          <w:szCs w:val="27"/>
          <w:lang w:val="es-PY"/>
        </w:rPr>
        <w:br/>
        <w:t>1.5-. Estructuración del proyecto de investigación</w:t>
      </w:r>
    </w:p>
    <w:p w:rsidR="00212A67" w:rsidRPr="00212A67" w:rsidRDefault="00212A67" w:rsidP="00212A67">
      <w:pPr>
        <w:spacing w:after="0" w:line="240" w:lineRule="auto"/>
        <w:rPr>
          <w:rFonts w:ascii="Times New Roman" w:eastAsia="Times New Roman" w:hAnsi="Times New Roman" w:cs="Times New Roman"/>
          <w:color w:val="000000"/>
          <w:sz w:val="27"/>
          <w:szCs w:val="27"/>
        </w:rPr>
      </w:pPr>
      <w:r w:rsidRPr="00212A67">
        <w:rPr>
          <w:rFonts w:ascii="Times New Roman" w:eastAsia="Times New Roman" w:hAnsi="Times New Roman" w:cs="Times New Roman"/>
          <w:color w:val="000000"/>
          <w:sz w:val="27"/>
          <w:szCs w:val="27"/>
        </w:rPr>
        <w:pict>
          <v:rect id="_x0000_i1025" style="width:468pt;height:1.5pt" o:hralign="center" o:hrstd="t" o:hr="t" fillcolor="#9d9da1" stroked="f"/>
        </w:pict>
      </w:r>
    </w:p>
    <w:p w:rsidR="00212A67" w:rsidRPr="00212A67" w:rsidRDefault="00212A67" w:rsidP="00212A67">
      <w:pPr>
        <w:spacing w:after="0" w:line="240" w:lineRule="auto"/>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br/>
      </w:r>
      <w:r w:rsidRPr="00212A67">
        <w:rPr>
          <w:rFonts w:ascii="Times New Roman" w:eastAsia="Times New Roman" w:hAnsi="Times New Roman" w:cs="Times New Roman"/>
          <w:b/>
          <w:bCs/>
          <w:color w:val="000000"/>
          <w:sz w:val="27"/>
          <w:szCs w:val="27"/>
          <w:lang w:val="es-PY"/>
        </w:rPr>
        <w:t>1.1-. ¿Investigación científica?</w:t>
      </w:r>
    </w:p>
    <w:p w:rsidR="00212A67" w:rsidRPr="00212A67" w:rsidRDefault="00212A67" w:rsidP="00212A67">
      <w:pPr>
        <w:spacing w:before="100" w:beforeAutospacing="1" w:after="100" w:afterAutospacing="1" w:line="240" w:lineRule="auto"/>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Históricamente, cualquier sociedad se ha servido de las leyes científicas para explicar y validar fenómenos concretos. En la mayoría de los casos en ellas se observa la voluntad de legitimar las estructuras y formas de poder de la época.</w:t>
      </w:r>
    </w:p>
    <w:p w:rsidR="00212A67" w:rsidRPr="00212A67" w:rsidRDefault="00212A67" w:rsidP="00212A67">
      <w:pPr>
        <w:spacing w:before="100" w:beforeAutospacing="1" w:after="100" w:afterAutospacing="1" w:line="240" w:lineRule="auto"/>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 xml:space="preserve">Según Pierre </w:t>
      </w:r>
      <w:proofErr w:type="spellStart"/>
      <w:r w:rsidRPr="00212A67">
        <w:rPr>
          <w:rFonts w:ascii="Times New Roman" w:eastAsia="Times New Roman" w:hAnsi="Times New Roman" w:cs="Times New Roman"/>
          <w:color w:val="000000"/>
          <w:sz w:val="27"/>
          <w:szCs w:val="27"/>
          <w:lang w:val="es-PY"/>
        </w:rPr>
        <w:t>Thuillier</w:t>
      </w:r>
      <w:proofErr w:type="spellEnd"/>
      <w:r w:rsidRPr="00212A67">
        <w:rPr>
          <w:rFonts w:ascii="Times New Roman" w:eastAsia="Times New Roman" w:hAnsi="Times New Roman" w:cs="Times New Roman"/>
          <w:color w:val="000000"/>
          <w:sz w:val="27"/>
          <w:szCs w:val="27"/>
          <w:lang w:val="es-PY"/>
        </w:rPr>
        <w:t>,</w:t>
      </w:r>
      <w:r w:rsidRPr="00212A67">
        <w:rPr>
          <w:rFonts w:ascii="Times New Roman" w:eastAsia="Times New Roman" w:hAnsi="Times New Roman" w:cs="Times New Roman"/>
          <w:color w:val="000000"/>
          <w:sz w:val="27"/>
          <w:lang w:val="es-PY"/>
        </w:rPr>
        <w:t> </w:t>
      </w:r>
      <w:r w:rsidRPr="00212A67">
        <w:rPr>
          <w:rFonts w:ascii="Times New Roman" w:eastAsia="Times New Roman" w:hAnsi="Times New Roman" w:cs="Times New Roman"/>
          <w:i/>
          <w:iCs/>
          <w:color w:val="000000"/>
          <w:sz w:val="27"/>
          <w:szCs w:val="27"/>
          <w:lang w:val="es-PY"/>
        </w:rPr>
        <w:t>la ciencia ha sido en muchos casos una imposición objetiva, un instrumento de poder, un medio para objetivar y dominar todo lo que pudiese ser objetivado y dominado</w:t>
      </w:r>
      <w:r w:rsidRPr="00212A67">
        <w:rPr>
          <w:rFonts w:ascii="Times New Roman" w:eastAsia="Times New Roman" w:hAnsi="Times New Roman" w:cs="Times New Roman"/>
          <w:color w:val="000000"/>
          <w:sz w:val="27"/>
          <w:szCs w:val="27"/>
          <w:lang w:val="es-PY"/>
        </w:rPr>
        <w:t>.</w:t>
      </w:r>
    </w:p>
    <w:p w:rsidR="00212A67" w:rsidRPr="00212A67" w:rsidRDefault="00212A67" w:rsidP="00212A67">
      <w:pPr>
        <w:spacing w:before="100" w:beforeAutospacing="1" w:after="100" w:afterAutospacing="1" w:line="240" w:lineRule="auto"/>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Mario Bunge postula que</w:t>
      </w:r>
      <w:r w:rsidRPr="00212A67">
        <w:rPr>
          <w:rFonts w:ascii="Times New Roman" w:eastAsia="Times New Roman" w:hAnsi="Times New Roman" w:cs="Times New Roman"/>
          <w:color w:val="000000"/>
          <w:sz w:val="27"/>
          <w:lang w:val="es-PY"/>
        </w:rPr>
        <w:t> </w:t>
      </w:r>
      <w:r w:rsidRPr="00212A67">
        <w:rPr>
          <w:rFonts w:ascii="Times New Roman" w:eastAsia="Times New Roman" w:hAnsi="Times New Roman" w:cs="Times New Roman"/>
          <w:i/>
          <w:iCs/>
          <w:color w:val="000000"/>
          <w:sz w:val="27"/>
          <w:szCs w:val="27"/>
          <w:lang w:val="es-PY"/>
        </w:rPr>
        <w:t>cualquier ciencia tiene como objetivo ofrecer un conocimiento racional, sistemático, exacto y verificable</w:t>
      </w:r>
      <w:r w:rsidRPr="00212A67">
        <w:rPr>
          <w:rFonts w:ascii="Times New Roman" w:eastAsia="Times New Roman" w:hAnsi="Times New Roman" w:cs="Times New Roman"/>
          <w:color w:val="000000"/>
          <w:sz w:val="27"/>
          <w:szCs w:val="27"/>
          <w:lang w:val="es-PY"/>
        </w:rPr>
        <w:t>. Según el autor,</w:t>
      </w:r>
      <w:r w:rsidRPr="00212A67">
        <w:rPr>
          <w:rFonts w:ascii="Times New Roman" w:eastAsia="Times New Roman" w:hAnsi="Times New Roman" w:cs="Times New Roman"/>
          <w:color w:val="000000"/>
          <w:sz w:val="27"/>
          <w:lang w:val="es-PY"/>
        </w:rPr>
        <w:t> </w:t>
      </w:r>
      <w:r w:rsidRPr="00212A67">
        <w:rPr>
          <w:rFonts w:ascii="Times New Roman" w:eastAsia="Times New Roman" w:hAnsi="Times New Roman" w:cs="Times New Roman"/>
          <w:i/>
          <w:iCs/>
          <w:color w:val="000000"/>
          <w:sz w:val="27"/>
          <w:szCs w:val="27"/>
          <w:lang w:val="es-PY"/>
        </w:rPr>
        <w:t>la ciencia es un instrumento para controlar la naturaleza y reconstituir la sociedad</w:t>
      </w:r>
      <w:r w:rsidRPr="00212A67">
        <w:rPr>
          <w:rFonts w:ascii="Times New Roman" w:eastAsia="Times New Roman" w:hAnsi="Times New Roman" w:cs="Times New Roman"/>
          <w:color w:val="000000"/>
          <w:sz w:val="27"/>
          <w:szCs w:val="27"/>
          <w:lang w:val="es-PY"/>
        </w:rPr>
        <w:t>.</w:t>
      </w:r>
    </w:p>
    <w:p w:rsidR="00212A67" w:rsidRPr="00212A67" w:rsidRDefault="00212A67" w:rsidP="00212A67">
      <w:pPr>
        <w:spacing w:before="100" w:beforeAutospacing="1" w:after="100" w:afterAutospacing="1" w:line="240" w:lineRule="auto"/>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Según Sierra Bravo, las teorías científicas se caracterizan por los siguientes aspectos:</w:t>
      </w:r>
    </w:p>
    <w:p w:rsidR="00212A67" w:rsidRPr="00212A67" w:rsidRDefault="00212A67" w:rsidP="00212A67">
      <w:pPr>
        <w:numPr>
          <w:ilvl w:val="0"/>
          <w:numId w:val="1"/>
        </w:numPr>
        <w:spacing w:before="100" w:beforeAutospacing="1" w:after="100" w:afterAutospacing="1" w:line="240" w:lineRule="auto"/>
        <w:ind w:left="144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Son concepciones racionales construidas especulativamente. No obstante, deben tener un componente empírico, formado por hipótesis y leyes contrastadas con la realidad.</w:t>
      </w:r>
    </w:p>
    <w:p w:rsidR="00212A67" w:rsidRPr="00212A67" w:rsidRDefault="00212A67" w:rsidP="00212A67">
      <w:pPr>
        <w:numPr>
          <w:ilvl w:val="0"/>
          <w:numId w:val="1"/>
        </w:numPr>
        <w:spacing w:before="100" w:beforeAutospacing="1" w:after="100" w:afterAutospacing="1" w:line="240" w:lineRule="auto"/>
        <w:ind w:left="144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Se refieren a un tema que debe constituir siempre un sector de la realidad observable.</w:t>
      </w:r>
    </w:p>
    <w:p w:rsidR="00212A67" w:rsidRPr="00212A67" w:rsidRDefault="00212A67" w:rsidP="00212A67">
      <w:pPr>
        <w:numPr>
          <w:ilvl w:val="0"/>
          <w:numId w:val="1"/>
        </w:numPr>
        <w:spacing w:before="100" w:beforeAutospacing="1" w:after="100" w:afterAutospacing="1" w:line="240" w:lineRule="auto"/>
        <w:ind w:left="144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 xml:space="preserve">Pretenden dar una visión y explicar </w:t>
      </w:r>
      <w:proofErr w:type="spellStart"/>
      <w:r w:rsidRPr="00212A67">
        <w:rPr>
          <w:rFonts w:ascii="Times New Roman" w:eastAsia="Times New Roman" w:hAnsi="Times New Roman" w:cs="Times New Roman"/>
          <w:color w:val="000000"/>
          <w:sz w:val="27"/>
          <w:szCs w:val="27"/>
          <w:lang w:val="es-PY"/>
        </w:rPr>
        <w:t>simplificadamente</w:t>
      </w:r>
      <w:proofErr w:type="spellEnd"/>
      <w:r w:rsidRPr="00212A67">
        <w:rPr>
          <w:rFonts w:ascii="Times New Roman" w:eastAsia="Times New Roman" w:hAnsi="Times New Roman" w:cs="Times New Roman"/>
          <w:color w:val="000000"/>
          <w:sz w:val="27"/>
          <w:szCs w:val="27"/>
          <w:lang w:val="es-PY"/>
        </w:rPr>
        <w:t xml:space="preserve"> (más que describir) el sector de la realidad al que se refieren.</w:t>
      </w:r>
    </w:p>
    <w:p w:rsidR="00212A67" w:rsidRPr="00212A67" w:rsidRDefault="00212A67" w:rsidP="00212A67">
      <w:pPr>
        <w:spacing w:after="0" w:line="240" w:lineRule="auto"/>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Desde una perspectiva empirista ingenua, la teoría científica es el resultado de una interpretación a partir del análisis de datos recogidos sin ningún</w:t>
      </w:r>
      <w:r w:rsidRPr="00212A67">
        <w:rPr>
          <w:rFonts w:ascii="Times New Roman" w:eastAsia="Times New Roman" w:hAnsi="Times New Roman" w:cs="Times New Roman"/>
          <w:color w:val="000000"/>
          <w:sz w:val="27"/>
          <w:lang w:val="es-PY"/>
        </w:rPr>
        <w:t> </w:t>
      </w:r>
      <w:r w:rsidRPr="00212A67">
        <w:rPr>
          <w:rFonts w:ascii="Times New Roman" w:eastAsia="Times New Roman" w:hAnsi="Times New Roman" w:cs="Times New Roman"/>
          <w:i/>
          <w:iCs/>
          <w:color w:val="000000"/>
          <w:sz w:val="27"/>
          <w:szCs w:val="27"/>
          <w:lang w:val="es-PY"/>
        </w:rPr>
        <w:t>a priori</w:t>
      </w:r>
      <w:r w:rsidRPr="00212A67">
        <w:rPr>
          <w:rFonts w:ascii="Times New Roman" w:eastAsia="Times New Roman" w:hAnsi="Times New Roman" w:cs="Times New Roman"/>
          <w:color w:val="000000"/>
          <w:sz w:val="27"/>
          <w:lang w:val="es-PY"/>
        </w:rPr>
        <w:t> </w:t>
      </w:r>
      <w:r w:rsidRPr="00212A67">
        <w:rPr>
          <w:rFonts w:ascii="Times New Roman" w:eastAsia="Times New Roman" w:hAnsi="Times New Roman" w:cs="Times New Roman"/>
          <w:color w:val="000000"/>
          <w:sz w:val="27"/>
          <w:szCs w:val="27"/>
          <w:lang w:val="es-PY"/>
        </w:rPr>
        <w:t xml:space="preserve">intelectual. </w:t>
      </w:r>
      <w:r w:rsidRPr="00212A67">
        <w:rPr>
          <w:rFonts w:ascii="Times New Roman" w:eastAsia="Times New Roman" w:hAnsi="Times New Roman" w:cs="Times New Roman"/>
          <w:color w:val="000000"/>
          <w:sz w:val="27"/>
          <w:szCs w:val="27"/>
          <w:lang w:val="es-PY"/>
        </w:rPr>
        <w:lastRenderedPageBreak/>
        <w:t>Esta supuesta neutralidad de los datos es fácilmente criticable mediante las siguientes constataciones:</w:t>
      </w:r>
    </w:p>
    <w:p w:rsidR="00212A67" w:rsidRPr="00212A67" w:rsidRDefault="00212A67" w:rsidP="00212A67">
      <w:pPr>
        <w:numPr>
          <w:ilvl w:val="0"/>
          <w:numId w:val="2"/>
        </w:numPr>
        <w:spacing w:before="100" w:beforeAutospacing="1" w:after="100" w:afterAutospacing="1" w:line="240" w:lineRule="auto"/>
        <w:ind w:left="144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 xml:space="preserve">El proceso hipotético deductivo se inicia con el estudio de un problema en un </w:t>
      </w:r>
      <w:proofErr w:type="spellStart"/>
      <w:r w:rsidRPr="00212A67">
        <w:rPr>
          <w:rFonts w:ascii="Times New Roman" w:eastAsia="Times New Roman" w:hAnsi="Times New Roman" w:cs="Times New Roman"/>
          <w:color w:val="000000"/>
          <w:sz w:val="27"/>
          <w:szCs w:val="27"/>
          <w:lang w:val="es-PY"/>
        </w:rPr>
        <w:t>macrocontexto</w:t>
      </w:r>
      <w:proofErr w:type="spellEnd"/>
      <w:r w:rsidRPr="00212A67">
        <w:rPr>
          <w:rFonts w:ascii="Times New Roman" w:eastAsia="Times New Roman" w:hAnsi="Times New Roman" w:cs="Times New Roman"/>
          <w:color w:val="000000"/>
          <w:sz w:val="27"/>
          <w:szCs w:val="27"/>
          <w:lang w:val="es-PY"/>
        </w:rPr>
        <w:t xml:space="preserve"> para llegar a establecer una hipótesis que debería ser validada por el procedimiento científico. Sin embargo, debemos admitir que no existe hipótesis sin un catálogo previo de entidades imaginarias cuya existencia se postula.</w:t>
      </w:r>
    </w:p>
    <w:p w:rsidR="00212A67" w:rsidRPr="00212A67" w:rsidRDefault="00212A67" w:rsidP="00212A67">
      <w:pPr>
        <w:numPr>
          <w:ilvl w:val="0"/>
          <w:numId w:val="2"/>
        </w:numPr>
        <w:spacing w:before="100" w:beforeAutospacing="1" w:after="100" w:afterAutospacing="1" w:line="240" w:lineRule="auto"/>
        <w:ind w:left="144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En segundo lugar, es evidente que la recopilación de los datos se establece a partir de una categorización que introduce aspectos teóricos e ideológicos subjetivos del investigador.</w:t>
      </w:r>
    </w:p>
    <w:p w:rsidR="00212A67" w:rsidRPr="00212A67" w:rsidRDefault="00212A67" w:rsidP="00212A67">
      <w:pPr>
        <w:numPr>
          <w:ilvl w:val="0"/>
          <w:numId w:val="2"/>
        </w:numPr>
        <w:spacing w:before="100" w:beforeAutospacing="1" w:after="100" w:afterAutospacing="1" w:line="240" w:lineRule="auto"/>
        <w:ind w:left="144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 xml:space="preserve">En tercer lugar, en relación con los procedimientos de demostración, hay que recordar que el </w:t>
      </w:r>
      <w:proofErr w:type="spellStart"/>
      <w:r w:rsidRPr="00212A67">
        <w:rPr>
          <w:rFonts w:ascii="Times New Roman" w:eastAsia="Times New Roman" w:hAnsi="Times New Roman" w:cs="Times New Roman"/>
          <w:color w:val="000000"/>
          <w:sz w:val="27"/>
          <w:szCs w:val="27"/>
          <w:lang w:val="es-PY"/>
        </w:rPr>
        <w:t>falsacionismo</w:t>
      </w:r>
      <w:proofErr w:type="spellEnd"/>
      <w:r w:rsidRPr="00212A67">
        <w:rPr>
          <w:rFonts w:ascii="Times New Roman" w:eastAsia="Times New Roman" w:hAnsi="Times New Roman" w:cs="Times New Roman"/>
          <w:color w:val="000000"/>
          <w:sz w:val="27"/>
          <w:szCs w:val="27"/>
          <w:lang w:val="es-PY"/>
        </w:rPr>
        <w:t xml:space="preserve"> considera la ciencia como un conjunto de hipótesis que se establecen a modo de ensayo con la intención de explicar algún fenómeno. El </w:t>
      </w:r>
      <w:proofErr w:type="spellStart"/>
      <w:r w:rsidRPr="00212A67">
        <w:rPr>
          <w:rFonts w:ascii="Times New Roman" w:eastAsia="Times New Roman" w:hAnsi="Times New Roman" w:cs="Times New Roman"/>
          <w:color w:val="000000"/>
          <w:sz w:val="27"/>
          <w:szCs w:val="27"/>
          <w:lang w:val="es-PY"/>
        </w:rPr>
        <w:t>falsacionsimo</w:t>
      </w:r>
      <w:proofErr w:type="spellEnd"/>
      <w:r w:rsidRPr="00212A67">
        <w:rPr>
          <w:rFonts w:ascii="Times New Roman" w:eastAsia="Times New Roman" w:hAnsi="Times New Roman" w:cs="Times New Roman"/>
          <w:color w:val="000000"/>
          <w:sz w:val="27"/>
          <w:szCs w:val="27"/>
          <w:lang w:val="es-PY"/>
        </w:rPr>
        <w:t xml:space="preserve"> se basa fundamentalmente en la demostración de la no falsedad de una proposición, la no contradicción entre proposición teórica y experiencia realizada. Por lo tanto, todo conjunto de datos es construido en relación con la verificación de una serie de proposiciones hipotéticas.</w:t>
      </w:r>
    </w:p>
    <w:p w:rsidR="00212A67" w:rsidRPr="00212A67" w:rsidRDefault="00212A67" w:rsidP="00212A67">
      <w:pPr>
        <w:spacing w:after="0" w:line="240" w:lineRule="auto"/>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Por consiguiente tenemos que concluir que la teoría es la que determina la observación, experimentación y construcción de modelos, de acuerdo con el método hipotético-deductivo.</w:t>
      </w:r>
    </w:p>
    <w:p w:rsidR="00212A67" w:rsidRPr="00212A67" w:rsidRDefault="00212A67" w:rsidP="00212A67">
      <w:pPr>
        <w:spacing w:before="100" w:beforeAutospacing="1" w:after="100" w:afterAutospacing="1" w:line="240" w:lineRule="auto"/>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 xml:space="preserve">Entendiendo las limitaciones anteriores, </w:t>
      </w:r>
      <w:proofErr w:type="spellStart"/>
      <w:r w:rsidRPr="00212A67">
        <w:rPr>
          <w:rFonts w:ascii="Times New Roman" w:eastAsia="Times New Roman" w:hAnsi="Times New Roman" w:cs="Times New Roman"/>
          <w:color w:val="000000"/>
          <w:sz w:val="27"/>
          <w:szCs w:val="27"/>
          <w:lang w:val="es-PY"/>
        </w:rPr>
        <w:t>U.Eco</w:t>
      </w:r>
      <w:proofErr w:type="spellEnd"/>
      <w:r w:rsidRPr="00212A67">
        <w:rPr>
          <w:rFonts w:ascii="Times New Roman" w:eastAsia="Times New Roman" w:hAnsi="Times New Roman" w:cs="Times New Roman"/>
          <w:color w:val="000000"/>
          <w:sz w:val="27"/>
          <w:szCs w:val="27"/>
          <w:lang w:val="es-PY"/>
        </w:rPr>
        <w:t xml:space="preserve"> describe los elementos mínimos que debe contemplar una investigación para poder ser considerada "científica":</w:t>
      </w:r>
    </w:p>
    <w:p w:rsidR="00212A67" w:rsidRPr="00212A67" w:rsidRDefault="00212A67" w:rsidP="00212A67">
      <w:pPr>
        <w:numPr>
          <w:ilvl w:val="0"/>
          <w:numId w:val="3"/>
        </w:numPr>
        <w:spacing w:before="100" w:beforeAutospacing="1" w:after="100" w:afterAutospacing="1" w:line="240" w:lineRule="auto"/>
        <w:ind w:left="144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La investigación versa sobre un objeto reconocible y definido de tal modo que también sea reconocible por los demás.</w:t>
      </w:r>
    </w:p>
    <w:p w:rsidR="00212A67" w:rsidRPr="00212A67" w:rsidRDefault="00212A67" w:rsidP="00212A67">
      <w:pPr>
        <w:numPr>
          <w:ilvl w:val="0"/>
          <w:numId w:val="3"/>
        </w:numPr>
        <w:spacing w:before="100" w:beforeAutospacing="1" w:after="100" w:afterAutospacing="1" w:line="240" w:lineRule="auto"/>
        <w:ind w:left="144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La investigación tiene que decir sobre este objeto cosas que todavía no han sido dichas o bien revisar con óptica diferente las cosas que ya han sido dichas.</w:t>
      </w:r>
    </w:p>
    <w:p w:rsidR="00212A67" w:rsidRPr="00212A67" w:rsidRDefault="00212A67" w:rsidP="00212A67">
      <w:pPr>
        <w:numPr>
          <w:ilvl w:val="0"/>
          <w:numId w:val="3"/>
        </w:numPr>
        <w:spacing w:before="100" w:beforeAutospacing="1" w:after="100" w:afterAutospacing="1" w:line="240" w:lineRule="auto"/>
        <w:ind w:left="144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La investigación tiene que ser útil a los demás.</w:t>
      </w:r>
    </w:p>
    <w:p w:rsidR="00212A67" w:rsidRPr="00212A67" w:rsidRDefault="00212A67" w:rsidP="00212A67">
      <w:pPr>
        <w:numPr>
          <w:ilvl w:val="0"/>
          <w:numId w:val="3"/>
        </w:numPr>
        <w:spacing w:before="100" w:beforeAutospacing="1" w:after="100" w:afterAutospacing="1" w:line="240" w:lineRule="auto"/>
        <w:ind w:left="144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La investigación debe suministrar elementos para la verificación y la refutación de las hipótesis que presenta y, por tanto, tiene que ofrecer los elementos necesarios para su seguimiento público.</w:t>
      </w:r>
    </w:p>
    <w:p w:rsidR="00212A67" w:rsidRPr="00212A67" w:rsidRDefault="00212A67" w:rsidP="00212A67">
      <w:pPr>
        <w:spacing w:after="0" w:line="240" w:lineRule="auto"/>
        <w:rPr>
          <w:rFonts w:ascii="Times New Roman" w:eastAsia="Times New Roman" w:hAnsi="Times New Roman" w:cs="Times New Roman"/>
          <w:color w:val="000000"/>
          <w:sz w:val="27"/>
          <w:szCs w:val="27"/>
        </w:rPr>
      </w:pPr>
      <w:r w:rsidRPr="00212A67">
        <w:rPr>
          <w:rFonts w:ascii="Times New Roman" w:eastAsia="Times New Roman" w:hAnsi="Times New Roman" w:cs="Times New Roman"/>
          <w:color w:val="000000"/>
          <w:sz w:val="27"/>
          <w:szCs w:val="27"/>
        </w:rPr>
        <w:pict>
          <v:rect id="_x0000_i1026" style="width:6in;height:1.5pt" o:hralign="center" o:hrstd="t" o:hr="t" fillcolor="#9d9da1" stroked="f"/>
        </w:pict>
      </w:r>
    </w:p>
    <w:p w:rsidR="00212A67" w:rsidRPr="00212A67" w:rsidRDefault="00212A67" w:rsidP="00212A67">
      <w:pPr>
        <w:spacing w:after="0" w:line="240" w:lineRule="auto"/>
        <w:rPr>
          <w:rFonts w:ascii="Times New Roman" w:eastAsia="Times New Roman" w:hAnsi="Times New Roman" w:cs="Times New Roman"/>
          <w:color w:val="000000"/>
          <w:sz w:val="27"/>
          <w:szCs w:val="27"/>
        </w:rPr>
      </w:pPr>
      <w:r w:rsidRPr="00212A67">
        <w:rPr>
          <w:rFonts w:ascii="Times New Roman" w:eastAsia="Times New Roman" w:hAnsi="Times New Roman" w:cs="Times New Roman"/>
          <w:color w:val="000000"/>
          <w:sz w:val="27"/>
          <w:szCs w:val="27"/>
        </w:rPr>
        <w:br/>
      </w:r>
      <w:proofErr w:type="gramStart"/>
      <w:r w:rsidRPr="00212A67">
        <w:rPr>
          <w:rFonts w:ascii="Times New Roman" w:eastAsia="Times New Roman" w:hAnsi="Times New Roman" w:cs="Times New Roman"/>
          <w:b/>
          <w:bCs/>
          <w:color w:val="000000"/>
          <w:sz w:val="27"/>
          <w:szCs w:val="27"/>
        </w:rPr>
        <w:t>1.2-.</w:t>
      </w:r>
      <w:proofErr w:type="gramEnd"/>
      <w:r w:rsidRPr="00212A67">
        <w:rPr>
          <w:rFonts w:ascii="Times New Roman" w:eastAsia="Times New Roman" w:hAnsi="Times New Roman" w:cs="Times New Roman"/>
          <w:b/>
          <w:bCs/>
          <w:color w:val="000000"/>
          <w:sz w:val="27"/>
          <w:szCs w:val="27"/>
        </w:rPr>
        <w:t xml:space="preserve"> La </w:t>
      </w:r>
      <w:proofErr w:type="spellStart"/>
      <w:r w:rsidRPr="00212A67">
        <w:rPr>
          <w:rFonts w:ascii="Times New Roman" w:eastAsia="Times New Roman" w:hAnsi="Times New Roman" w:cs="Times New Roman"/>
          <w:b/>
          <w:bCs/>
          <w:color w:val="000000"/>
          <w:sz w:val="27"/>
          <w:szCs w:val="27"/>
        </w:rPr>
        <w:t>investigación</w:t>
      </w:r>
      <w:proofErr w:type="spellEnd"/>
      <w:r w:rsidRPr="00212A67">
        <w:rPr>
          <w:rFonts w:ascii="Times New Roman" w:eastAsia="Times New Roman" w:hAnsi="Times New Roman" w:cs="Times New Roman"/>
          <w:b/>
          <w:bCs/>
          <w:color w:val="000000"/>
          <w:sz w:val="27"/>
          <w:szCs w:val="27"/>
        </w:rPr>
        <w:t xml:space="preserve"> </w:t>
      </w:r>
      <w:proofErr w:type="spellStart"/>
      <w:r w:rsidRPr="00212A67">
        <w:rPr>
          <w:rFonts w:ascii="Times New Roman" w:eastAsia="Times New Roman" w:hAnsi="Times New Roman" w:cs="Times New Roman"/>
          <w:b/>
          <w:bCs/>
          <w:color w:val="000000"/>
          <w:sz w:val="27"/>
          <w:szCs w:val="27"/>
        </w:rPr>
        <w:t>comunicativa</w:t>
      </w:r>
      <w:proofErr w:type="spellEnd"/>
    </w:p>
    <w:p w:rsidR="00212A67" w:rsidRPr="00212A67" w:rsidRDefault="00212A67" w:rsidP="00212A67">
      <w:pPr>
        <w:numPr>
          <w:ilvl w:val="0"/>
          <w:numId w:val="4"/>
        </w:numPr>
        <w:spacing w:before="100" w:beforeAutospacing="1" w:after="100" w:afterAutospacing="1" w:line="240" w:lineRule="auto"/>
        <w:ind w:left="144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lastRenderedPageBreak/>
        <w:t>La investigación comunicativa es el resultado del estudio de la comunicación desarrollado por las ciencias sociales (principalmente, sociología, psicología, ciencias políticas y semiótica).</w:t>
      </w:r>
    </w:p>
    <w:p w:rsidR="00212A67" w:rsidRPr="00212A67" w:rsidRDefault="00212A67" w:rsidP="00212A67">
      <w:pPr>
        <w:numPr>
          <w:ilvl w:val="0"/>
          <w:numId w:val="4"/>
        </w:numPr>
        <w:spacing w:before="100" w:beforeAutospacing="1" w:after="100" w:afterAutospacing="1" w:line="240" w:lineRule="auto"/>
        <w:ind w:left="1440"/>
        <w:rPr>
          <w:rFonts w:ascii="Times New Roman" w:eastAsia="Times New Roman" w:hAnsi="Times New Roman" w:cs="Times New Roman"/>
          <w:color w:val="000000"/>
          <w:sz w:val="27"/>
          <w:szCs w:val="27"/>
        </w:rPr>
      </w:pPr>
      <w:r w:rsidRPr="00212A67">
        <w:rPr>
          <w:rFonts w:ascii="Times New Roman" w:eastAsia="Times New Roman" w:hAnsi="Times New Roman" w:cs="Times New Roman"/>
          <w:color w:val="000000"/>
          <w:sz w:val="27"/>
          <w:szCs w:val="27"/>
          <w:lang w:val="es-PY"/>
        </w:rPr>
        <w:t xml:space="preserve">La expresión académica de la investigación comunicativa se materializa en la Teoría de la Comunicación (ver Rodrigo, M. "Los modelos de la comunicación". Ed. </w:t>
      </w:r>
      <w:proofErr w:type="spellStart"/>
      <w:proofErr w:type="gramStart"/>
      <w:r w:rsidRPr="00212A67">
        <w:rPr>
          <w:rFonts w:ascii="Times New Roman" w:eastAsia="Times New Roman" w:hAnsi="Times New Roman" w:cs="Times New Roman"/>
          <w:color w:val="000000"/>
          <w:sz w:val="27"/>
          <w:szCs w:val="27"/>
          <w:lang w:val="es-PY"/>
        </w:rPr>
        <w:t>Tecnos</w:t>
      </w:r>
      <w:proofErr w:type="spellEnd"/>
      <w:proofErr w:type="gramEnd"/>
      <w:r w:rsidRPr="00212A67">
        <w:rPr>
          <w:rFonts w:ascii="Times New Roman" w:eastAsia="Times New Roman" w:hAnsi="Times New Roman" w:cs="Times New Roman"/>
          <w:color w:val="000000"/>
          <w:sz w:val="27"/>
          <w:szCs w:val="27"/>
          <w:lang w:val="es-PY"/>
        </w:rPr>
        <w:t>. Madrid, 1989, y Saperas, E. "</w:t>
      </w:r>
      <w:proofErr w:type="spellStart"/>
      <w:r w:rsidRPr="00212A67">
        <w:rPr>
          <w:rFonts w:ascii="Times New Roman" w:eastAsia="Times New Roman" w:hAnsi="Times New Roman" w:cs="Times New Roman"/>
          <w:color w:val="000000"/>
          <w:sz w:val="27"/>
          <w:szCs w:val="27"/>
          <w:lang w:val="es-PY"/>
        </w:rPr>
        <w:t>Introducció</w:t>
      </w:r>
      <w:proofErr w:type="spellEnd"/>
      <w:r w:rsidRPr="00212A67">
        <w:rPr>
          <w:rFonts w:ascii="Times New Roman" w:eastAsia="Times New Roman" w:hAnsi="Times New Roman" w:cs="Times New Roman"/>
          <w:color w:val="000000"/>
          <w:sz w:val="27"/>
          <w:szCs w:val="27"/>
          <w:lang w:val="es-PY"/>
        </w:rPr>
        <w:t xml:space="preserve"> a les </w:t>
      </w:r>
      <w:proofErr w:type="spellStart"/>
      <w:r w:rsidRPr="00212A67">
        <w:rPr>
          <w:rFonts w:ascii="Times New Roman" w:eastAsia="Times New Roman" w:hAnsi="Times New Roman" w:cs="Times New Roman"/>
          <w:color w:val="000000"/>
          <w:sz w:val="27"/>
          <w:szCs w:val="27"/>
          <w:lang w:val="es-PY"/>
        </w:rPr>
        <w:t>teories</w:t>
      </w:r>
      <w:proofErr w:type="spellEnd"/>
      <w:r w:rsidRPr="00212A67">
        <w:rPr>
          <w:rFonts w:ascii="Times New Roman" w:eastAsia="Times New Roman" w:hAnsi="Times New Roman" w:cs="Times New Roman"/>
          <w:color w:val="000000"/>
          <w:sz w:val="27"/>
          <w:szCs w:val="27"/>
          <w:lang w:val="es-PY"/>
        </w:rPr>
        <w:t xml:space="preserve"> de la </w:t>
      </w:r>
      <w:proofErr w:type="spellStart"/>
      <w:r w:rsidRPr="00212A67">
        <w:rPr>
          <w:rFonts w:ascii="Times New Roman" w:eastAsia="Times New Roman" w:hAnsi="Times New Roman" w:cs="Times New Roman"/>
          <w:color w:val="000000"/>
          <w:sz w:val="27"/>
          <w:szCs w:val="27"/>
          <w:lang w:val="es-PY"/>
        </w:rPr>
        <w:t>comunicació</w:t>
      </w:r>
      <w:proofErr w:type="spellEnd"/>
      <w:r w:rsidRPr="00212A67">
        <w:rPr>
          <w:rFonts w:ascii="Times New Roman" w:eastAsia="Times New Roman" w:hAnsi="Times New Roman" w:cs="Times New Roman"/>
          <w:color w:val="000000"/>
          <w:sz w:val="27"/>
          <w:szCs w:val="27"/>
          <w:lang w:val="es-PY"/>
        </w:rPr>
        <w:t xml:space="preserve">". </w:t>
      </w:r>
      <w:proofErr w:type="spellStart"/>
      <w:r w:rsidRPr="00212A67">
        <w:rPr>
          <w:rFonts w:ascii="Times New Roman" w:eastAsia="Times New Roman" w:hAnsi="Times New Roman" w:cs="Times New Roman"/>
          <w:color w:val="000000"/>
          <w:sz w:val="27"/>
          <w:szCs w:val="27"/>
        </w:rPr>
        <w:t>Pòrtic</w:t>
      </w:r>
      <w:proofErr w:type="spellEnd"/>
      <w:r w:rsidRPr="00212A67">
        <w:rPr>
          <w:rFonts w:ascii="Times New Roman" w:eastAsia="Times New Roman" w:hAnsi="Times New Roman" w:cs="Times New Roman"/>
          <w:color w:val="000000"/>
          <w:sz w:val="27"/>
          <w:szCs w:val="27"/>
        </w:rPr>
        <w:t>. Barcelona, 1992).</w:t>
      </w:r>
    </w:p>
    <w:p w:rsidR="00212A67" w:rsidRPr="00212A67" w:rsidRDefault="00212A67" w:rsidP="00212A67">
      <w:pPr>
        <w:numPr>
          <w:ilvl w:val="0"/>
          <w:numId w:val="4"/>
        </w:numPr>
        <w:spacing w:before="100" w:beforeAutospacing="1" w:after="100" w:afterAutospacing="1" w:line="240" w:lineRule="auto"/>
        <w:ind w:left="144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El objeto de estudio de la Teoría de la Comunicación ha sido preferentemente la comunicación de masas y el proceso de formación de la opinión pública.</w:t>
      </w:r>
    </w:p>
    <w:p w:rsidR="00212A67" w:rsidRPr="00212A67" w:rsidRDefault="00212A67" w:rsidP="00212A67">
      <w:pPr>
        <w:numPr>
          <w:ilvl w:val="0"/>
          <w:numId w:val="4"/>
        </w:numPr>
        <w:spacing w:before="100" w:beforeAutospacing="1" w:after="100" w:afterAutospacing="1" w:line="240" w:lineRule="auto"/>
        <w:ind w:left="144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 xml:space="preserve">Entrada la década de los 80 se consolidan las teorías </w:t>
      </w:r>
      <w:proofErr w:type="spellStart"/>
      <w:r w:rsidRPr="00212A67">
        <w:rPr>
          <w:rFonts w:ascii="Times New Roman" w:eastAsia="Times New Roman" w:hAnsi="Times New Roman" w:cs="Times New Roman"/>
          <w:color w:val="000000"/>
          <w:sz w:val="27"/>
          <w:szCs w:val="27"/>
          <w:lang w:val="es-PY"/>
        </w:rPr>
        <w:t>sociosemióticas</w:t>
      </w:r>
      <w:proofErr w:type="spellEnd"/>
      <w:r w:rsidRPr="00212A67">
        <w:rPr>
          <w:rFonts w:ascii="Times New Roman" w:eastAsia="Times New Roman" w:hAnsi="Times New Roman" w:cs="Times New Roman"/>
          <w:color w:val="000000"/>
          <w:sz w:val="27"/>
          <w:szCs w:val="27"/>
          <w:lang w:val="es-PY"/>
        </w:rPr>
        <w:t xml:space="preserve"> de la comunicación, que ofrecen cada vez más importancia al ecosistema comunicativo, a la intervención tecnológica, a los productos comunicativos, y a la situación </w:t>
      </w:r>
      <w:proofErr w:type="spellStart"/>
      <w:r w:rsidRPr="00212A67">
        <w:rPr>
          <w:rFonts w:ascii="Times New Roman" w:eastAsia="Times New Roman" w:hAnsi="Times New Roman" w:cs="Times New Roman"/>
          <w:color w:val="000000"/>
          <w:sz w:val="27"/>
          <w:szCs w:val="27"/>
          <w:lang w:val="es-PY"/>
        </w:rPr>
        <w:t>precomunicativa</w:t>
      </w:r>
      <w:proofErr w:type="spellEnd"/>
      <w:r w:rsidRPr="00212A67">
        <w:rPr>
          <w:rFonts w:ascii="Times New Roman" w:eastAsia="Times New Roman" w:hAnsi="Times New Roman" w:cs="Times New Roman"/>
          <w:color w:val="000000"/>
          <w:sz w:val="27"/>
          <w:szCs w:val="27"/>
          <w:lang w:val="es-PY"/>
        </w:rPr>
        <w:t xml:space="preserve">, interpretación y </w:t>
      </w:r>
      <w:proofErr w:type="spellStart"/>
      <w:r w:rsidRPr="00212A67">
        <w:rPr>
          <w:rFonts w:ascii="Times New Roman" w:eastAsia="Times New Roman" w:hAnsi="Times New Roman" w:cs="Times New Roman"/>
          <w:color w:val="000000"/>
          <w:sz w:val="27"/>
          <w:szCs w:val="27"/>
          <w:lang w:val="es-PY"/>
        </w:rPr>
        <w:t>feed</w:t>
      </w:r>
      <w:proofErr w:type="spellEnd"/>
      <w:r w:rsidRPr="00212A67">
        <w:rPr>
          <w:rFonts w:ascii="Times New Roman" w:eastAsia="Times New Roman" w:hAnsi="Times New Roman" w:cs="Times New Roman"/>
          <w:color w:val="000000"/>
          <w:sz w:val="27"/>
          <w:szCs w:val="27"/>
          <w:lang w:val="es-PY"/>
        </w:rPr>
        <w:t>-back del receptor.</w:t>
      </w:r>
    </w:p>
    <w:p w:rsidR="00212A67" w:rsidRPr="00212A67" w:rsidRDefault="00212A67" w:rsidP="00212A67">
      <w:pPr>
        <w:numPr>
          <w:ilvl w:val="0"/>
          <w:numId w:val="4"/>
        </w:numPr>
        <w:spacing w:before="100" w:beforeAutospacing="1" w:after="100" w:afterAutospacing="1" w:line="240" w:lineRule="auto"/>
        <w:ind w:left="144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El objeto de estudio de la investigación comunicativa actual ha experimentado un notable y, en determinados aspectos, confuso proceso de innovación que ha superado las limitaciones de los modelos lineales y conductistas (predominantes hasta los 70), haciendo posible que el investigador pueda observar, comprender y explicar las actuales tendencias evolutivas del sistema social (sociedad de la información, sociedad de la complejidad, sociedad digital...)</w:t>
      </w:r>
    </w:p>
    <w:p w:rsidR="00212A67" w:rsidRPr="00212A67" w:rsidRDefault="00212A67" w:rsidP="00212A67">
      <w:pPr>
        <w:numPr>
          <w:ilvl w:val="0"/>
          <w:numId w:val="4"/>
        </w:numPr>
        <w:spacing w:before="100" w:beforeAutospacing="1" w:after="100" w:afterAutospacing="1" w:line="240" w:lineRule="auto"/>
        <w:ind w:left="144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Algunas funciones de la investigación comunicativa:</w:t>
      </w:r>
    </w:p>
    <w:p w:rsidR="00212A67" w:rsidRPr="00212A67" w:rsidRDefault="00212A67" w:rsidP="00212A67">
      <w:pPr>
        <w:numPr>
          <w:ilvl w:val="1"/>
          <w:numId w:val="4"/>
        </w:numPr>
        <w:spacing w:before="100" w:beforeAutospacing="1" w:after="100" w:afterAutospacing="1" w:line="240" w:lineRule="auto"/>
        <w:ind w:left="216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Asesoría en el uso de los media (con finalidades económicas, sociales...)</w:t>
      </w:r>
    </w:p>
    <w:p w:rsidR="00212A67" w:rsidRPr="00212A67" w:rsidRDefault="00212A67" w:rsidP="00212A67">
      <w:pPr>
        <w:numPr>
          <w:ilvl w:val="1"/>
          <w:numId w:val="4"/>
        </w:numPr>
        <w:spacing w:before="100" w:beforeAutospacing="1" w:after="100" w:afterAutospacing="1" w:line="240" w:lineRule="auto"/>
        <w:ind w:left="216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Intervención en la producción de la información, entretenimiento o promoción.</w:t>
      </w:r>
    </w:p>
    <w:p w:rsidR="00212A67" w:rsidRPr="00212A67" w:rsidRDefault="00212A67" w:rsidP="00212A67">
      <w:pPr>
        <w:numPr>
          <w:ilvl w:val="1"/>
          <w:numId w:val="4"/>
        </w:numPr>
        <w:spacing w:before="100" w:beforeAutospacing="1" w:after="100" w:afterAutospacing="1" w:line="240" w:lineRule="auto"/>
        <w:ind w:left="216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Planificación de innovaciones en el mercado de la comunicación (ver</w:t>
      </w:r>
      <w:r w:rsidRPr="00212A67">
        <w:rPr>
          <w:rFonts w:ascii="Times New Roman" w:eastAsia="Times New Roman" w:hAnsi="Times New Roman" w:cs="Times New Roman"/>
          <w:color w:val="000000"/>
          <w:sz w:val="27"/>
          <w:lang w:val="es-PY"/>
        </w:rPr>
        <w:t> </w:t>
      </w:r>
      <w:hyperlink r:id="rId6" w:history="1">
        <w:r w:rsidRPr="00212A67">
          <w:rPr>
            <w:rFonts w:ascii="Times New Roman" w:eastAsia="Times New Roman" w:hAnsi="Times New Roman" w:cs="Times New Roman"/>
            <w:color w:val="0000FF"/>
            <w:sz w:val="27"/>
            <w:u w:val="single"/>
            <w:lang w:val="es-PY"/>
          </w:rPr>
          <w:t xml:space="preserve">el </w:t>
        </w:r>
        <w:proofErr w:type="spellStart"/>
        <w:r w:rsidRPr="00212A67">
          <w:rPr>
            <w:rFonts w:ascii="Times New Roman" w:eastAsia="Times New Roman" w:hAnsi="Times New Roman" w:cs="Times New Roman"/>
            <w:color w:val="0000FF"/>
            <w:sz w:val="27"/>
            <w:u w:val="single"/>
            <w:lang w:val="es-PY"/>
          </w:rPr>
          <w:t>mitjà</w:t>
        </w:r>
        <w:proofErr w:type="spellEnd"/>
        <w:r w:rsidRPr="00212A67">
          <w:rPr>
            <w:rFonts w:ascii="Times New Roman" w:eastAsia="Times New Roman" w:hAnsi="Times New Roman" w:cs="Times New Roman"/>
            <w:color w:val="0000FF"/>
            <w:sz w:val="27"/>
            <w:u w:val="single"/>
            <w:lang w:val="es-PY"/>
          </w:rPr>
          <w:t xml:space="preserve"> de </w:t>
        </w:r>
        <w:proofErr w:type="spellStart"/>
        <w:r w:rsidRPr="00212A67">
          <w:rPr>
            <w:rFonts w:ascii="Times New Roman" w:eastAsia="Times New Roman" w:hAnsi="Times New Roman" w:cs="Times New Roman"/>
            <w:color w:val="0000FF"/>
            <w:sz w:val="27"/>
            <w:u w:val="single"/>
            <w:lang w:val="es-PY"/>
          </w:rPr>
          <w:t>comunicació</w:t>
        </w:r>
        <w:proofErr w:type="spellEnd"/>
        <w:r w:rsidRPr="00212A67">
          <w:rPr>
            <w:rFonts w:ascii="Times New Roman" w:eastAsia="Times New Roman" w:hAnsi="Times New Roman" w:cs="Times New Roman"/>
            <w:color w:val="0000FF"/>
            <w:sz w:val="27"/>
            <w:u w:val="single"/>
            <w:lang w:val="es-PY"/>
          </w:rPr>
          <w:t xml:space="preserve"> digital</w:t>
        </w:r>
      </w:hyperlink>
      <w:r w:rsidRPr="00212A67">
        <w:rPr>
          <w:rFonts w:ascii="Times New Roman" w:eastAsia="Times New Roman" w:hAnsi="Times New Roman" w:cs="Times New Roman"/>
          <w:color w:val="000000"/>
          <w:sz w:val="27"/>
          <w:szCs w:val="27"/>
          <w:lang w:val="es-PY"/>
        </w:rPr>
        <w:t>)</w:t>
      </w:r>
    </w:p>
    <w:p w:rsidR="00212A67" w:rsidRPr="00212A67" w:rsidRDefault="00212A67" w:rsidP="00212A67">
      <w:pPr>
        <w:numPr>
          <w:ilvl w:val="1"/>
          <w:numId w:val="4"/>
        </w:numPr>
        <w:spacing w:before="100" w:beforeAutospacing="1" w:after="100" w:afterAutospacing="1" w:line="240" w:lineRule="auto"/>
        <w:ind w:left="216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Creación de políticas de comunicación (públicas -gubernamentales- y privadas -empresariales-)</w:t>
      </w:r>
    </w:p>
    <w:p w:rsidR="00212A67" w:rsidRPr="00212A67" w:rsidRDefault="00212A67" w:rsidP="00212A67">
      <w:pPr>
        <w:numPr>
          <w:ilvl w:val="1"/>
          <w:numId w:val="4"/>
        </w:numPr>
        <w:spacing w:before="100" w:beforeAutospacing="1" w:after="100" w:afterAutospacing="1" w:line="240" w:lineRule="auto"/>
        <w:ind w:left="216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Planificación, análisis y programación de la agenda de temas de actualidad.</w:t>
      </w:r>
    </w:p>
    <w:p w:rsidR="00212A67" w:rsidRPr="00212A67" w:rsidRDefault="00212A67" w:rsidP="00212A67">
      <w:pPr>
        <w:numPr>
          <w:ilvl w:val="1"/>
          <w:numId w:val="4"/>
        </w:numPr>
        <w:spacing w:before="100" w:beforeAutospacing="1" w:after="100" w:afterAutospacing="1" w:line="240" w:lineRule="auto"/>
        <w:ind w:left="216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Descripción e identificación de segmentos y comportamientos de la audiencia.</w:t>
      </w:r>
    </w:p>
    <w:p w:rsidR="00212A67" w:rsidRPr="00212A67" w:rsidRDefault="00212A67" w:rsidP="00212A67">
      <w:pPr>
        <w:numPr>
          <w:ilvl w:val="1"/>
          <w:numId w:val="4"/>
        </w:numPr>
        <w:spacing w:before="100" w:beforeAutospacing="1" w:after="100" w:afterAutospacing="1" w:line="240" w:lineRule="auto"/>
        <w:ind w:left="2160"/>
        <w:rPr>
          <w:rFonts w:ascii="Times New Roman" w:eastAsia="Times New Roman" w:hAnsi="Times New Roman" w:cs="Times New Roman"/>
          <w:color w:val="000000"/>
          <w:sz w:val="27"/>
          <w:szCs w:val="27"/>
        </w:rPr>
      </w:pPr>
      <w:r w:rsidRPr="00212A67">
        <w:rPr>
          <w:rFonts w:ascii="Times New Roman" w:eastAsia="Times New Roman" w:hAnsi="Times New Roman" w:cs="Times New Roman"/>
          <w:color w:val="000000"/>
          <w:sz w:val="27"/>
          <w:szCs w:val="27"/>
        </w:rPr>
        <w:t>...</w:t>
      </w:r>
    </w:p>
    <w:p w:rsidR="00212A67" w:rsidRPr="00212A67" w:rsidRDefault="00212A67" w:rsidP="00212A67">
      <w:pPr>
        <w:spacing w:after="0" w:line="240" w:lineRule="auto"/>
        <w:rPr>
          <w:rFonts w:ascii="Times New Roman" w:eastAsia="Times New Roman" w:hAnsi="Times New Roman" w:cs="Times New Roman"/>
          <w:color w:val="000000"/>
          <w:sz w:val="27"/>
          <w:szCs w:val="27"/>
        </w:rPr>
      </w:pPr>
      <w:r w:rsidRPr="00212A67">
        <w:rPr>
          <w:rFonts w:ascii="Times New Roman" w:eastAsia="Times New Roman" w:hAnsi="Times New Roman" w:cs="Times New Roman"/>
          <w:color w:val="000000"/>
          <w:sz w:val="27"/>
          <w:szCs w:val="27"/>
        </w:rPr>
        <w:pict>
          <v:rect id="_x0000_i1027" style="width:396pt;height:1.5pt" o:hralign="center" o:hrstd="t" o:hr="t" fillcolor="#9d9da1" stroked="f"/>
        </w:pict>
      </w:r>
    </w:p>
    <w:p w:rsidR="00212A67" w:rsidRPr="00212A67" w:rsidRDefault="00212A67" w:rsidP="00212A67">
      <w:pPr>
        <w:spacing w:after="0" w:line="240" w:lineRule="auto"/>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br/>
      </w:r>
      <w:r w:rsidRPr="00212A67">
        <w:rPr>
          <w:rFonts w:ascii="Times New Roman" w:eastAsia="Times New Roman" w:hAnsi="Times New Roman" w:cs="Times New Roman"/>
          <w:b/>
          <w:bCs/>
          <w:color w:val="000000"/>
          <w:sz w:val="27"/>
          <w:szCs w:val="27"/>
          <w:lang w:val="es-PY"/>
        </w:rPr>
        <w:t>1.3-. Definición del objeto de estudio</w:t>
      </w:r>
    </w:p>
    <w:p w:rsidR="00212A67" w:rsidRPr="00212A67" w:rsidRDefault="00212A67" w:rsidP="00212A67">
      <w:pPr>
        <w:spacing w:before="100" w:beforeAutospacing="1" w:after="100" w:afterAutospacing="1" w:line="240" w:lineRule="auto"/>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lastRenderedPageBreak/>
        <w:t>Implica:</w:t>
      </w:r>
    </w:p>
    <w:p w:rsidR="00212A67" w:rsidRPr="00212A67" w:rsidRDefault="00212A67" w:rsidP="00212A67">
      <w:pPr>
        <w:numPr>
          <w:ilvl w:val="0"/>
          <w:numId w:val="5"/>
        </w:numPr>
        <w:spacing w:before="100" w:beforeAutospacing="1" w:after="100" w:afterAutospacing="1" w:line="240" w:lineRule="auto"/>
        <w:ind w:left="144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Definir el tema de estudio:</w:t>
      </w:r>
    </w:p>
    <w:p w:rsidR="00212A67" w:rsidRPr="00212A67" w:rsidRDefault="00212A67" w:rsidP="00212A67">
      <w:pPr>
        <w:numPr>
          <w:ilvl w:val="1"/>
          <w:numId w:val="5"/>
        </w:numPr>
        <w:spacing w:before="100" w:beforeAutospacing="1" w:after="100" w:afterAutospacing="1" w:line="240" w:lineRule="auto"/>
        <w:ind w:left="216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 xml:space="preserve">U. Eco </w:t>
      </w:r>
      <w:proofErr w:type="spellStart"/>
      <w:r w:rsidRPr="00212A67">
        <w:rPr>
          <w:rFonts w:ascii="Times New Roman" w:eastAsia="Times New Roman" w:hAnsi="Times New Roman" w:cs="Times New Roman"/>
          <w:color w:val="000000"/>
          <w:sz w:val="27"/>
          <w:szCs w:val="27"/>
          <w:lang w:val="es-PY"/>
        </w:rPr>
        <w:t>recomineda</w:t>
      </w:r>
      <w:proofErr w:type="spellEnd"/>
      <w:r w:rsidRPr="00212A67">
        <w:rPr>
          <w:rFonts w:ascii="Times New Roman" w:eastAsia="Times New Roman" w:hAnsi="Times New Roman" w:cs="Times New Roman"/>
          <w:color w:val="000000"/>
          <w:sz w:val="27"/>
          <w:szCs w:val="27"/>
          <w:lang w:val="es-PY"/>
        </w:rPr>
        <w:t xml:space="preserve"> que el tema corresponda a los intereses del doctorando, que las fuentes a que se recurra sean asequibles y manejables y que el cuadro metodológico esté al alcance de su experiencia.</w:t>
      </w:r>
    </w:p>
    <w:p w:rsidR="00212A67" w:rsidRPr="00212A67" w:rsidRDefault="00212A67" w:rsidP="00212A67">
      <w:pPr>
        <w:numPr>
          <w:ilvl w:val="1"/>
          <w:numId w:val="5"/>
        </w:numPr>
        <w:spacing w:before="100" w:beforeAutospacing="1" w:after="100" w:afterAutospacing="1" w:line="240" w:lineRule="auto"/>
        <w:ind w:left="216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Las investigaciones poco delimitadas son, en la mayoría de casos, muy peligrosas: se hace una vulgar reseña de nombres, corrientes u opiniones, o se realiza un prácticamente imposible sesgo original a todas ellas (con la acusación implícita que comporta hacer omisiones, probablemente imperdonables).</w:t>
      </w:r>
    </w:p>
    <w:p w:rsidR="00212A67" w:rsidRPr="00212A67" w:rsidRDefault="00212A67" w:rsidP="00212A67">
      <w:pPr>
        <w:numPr>
          <w:ilvl w:val="1"/>
          <w:numId w:val="5"/>
        </w:numPr>
        <w:spacing w:before="100" w:beforeAutospacing="1" w:after="100" w:afterAutospacing="1" w:line="240" w:lineRule="auto"/>
        <w:ind w:left="216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 xml:space="preserve">Acotación propuesta como ejemplo por un profesor de Geología: Vulcanología -&gt; Los volcanes en Méjico -&gt; El </w:t>
      </w:r>
      <w:proofErr w:type="spellStart"/>
      <w:r w:rsidRPr="00212A67">
        <w:rPr>
          <w:rFonts w:ascii="Times New Roman" w:eastAsia="Times New Roman" w:hAnsi="Times New Roman" w:cs="Times New Roman"/>
          <w:color w:val="000000"/>
          <w:sz w:val="27"/>
          <w:szCs w:val="27"/>
          <w:lang w:val="es-PY"/>
        </w:rPr>
        <w:t>Paricutín</w:t>
      </w:r>
      <w:proofErr w:type="spellEnd"/>
      <w:r w:rsidRPr="00212A67">
        <w:rPr>
          <w:rFonts w:ascii="Times New Roman" w:eastAsia="Times New Roman" w:hAnsi="Times New Roman" w:cs="Times New Roman"/>
          <w:color w:val="000000"/>
          <w:sz w:val="27"/>
          <w:szCs w:val="27"/>
          <w:lang w:val="es-PY"/>
        </w:rPr>
        <w:t xml:space="preserve"> -&gt; Inicio de las actividades sísmicas del </w:t>
      </w:r>
      <w:proofErr w:type="spellStart"/>
      <w:r w:rsidRPr="00212A67">
        <w:rPr>
          <w:rFonts w:ascii="Times New Roman" w:eastAsia="Times New Roman" w:hAnsi="Times New Roman" w:cs="Times New Roman"/>
          <w:color w:val="000000"/>
          <w:sz w:val="27"/>
          <w:szCs w:val="27"/>
          <w:lang w:val="es-PY"/>
        </w:rPr>
        <w:t>Paricutín</w:t>
      </w:r>
      <w:proofErr w:type="spellEnd"/>
      <w:r w:rsidRPr="00212A67">
        <w:rPr>
          <w:rFonts w:ascii="Times New Roman" w:eastAsia="Times New Roman" w:hAnsi="Times New Roman" w:cs="Times New Roman"/>
          <w:color w:val="000000"/>
          <w:sz w:val="27"/>
          <w:szCs w:val="27"/>
          <w:lang w:val="es-PY"/>
        </w:rPr>
        <w:t xml:space="preserve"> (1943).</w:t>
      </w:r>
    </w:p>
    <w:p w:rsidR="00212A67" w:rsidRPr="00212A67" w:rsidRDefault="00212A67" w:rsidP="00212A67">
      <w:pPr>
        <w:numPr>
          <w:ilvl w:val="1"/>
          <w:numId w:val="5"/>
        </w:numPr>
        <w:spacing w:before="100" w:beforeAutospacing="1" w:after="100" w:afterAutospacing="1" w:line="240" w:lineRule="auto"/>
        <w:ind w:left="216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Ejemplo de imposibilidad de abordar un tema de estudio:</w:t>
      </w:r>
      <w:r w:rsidRPr="00212A67">
        <w:rPr>
          <w:rFonts w:ascii="Times New Roman" w:eastAsia="Times New Roman" w:hAnsi="Times New Roman" w:cs="Times New Roman"/>
          <w:color w:val="000000"/>
          <w:sz w:val="27"/>
          <w:lang w:val="es-PY"/>
        </w:rPr>
        <w:t> </w:t>
      </w:r>
      <w:r w:rsidRPr="00212A67">
        <w:rPr>
          <w:rFonts w:ascii="Times New Roman" w:eastAsia="Times New Roman" w:hAnsi="Times New Roman" w:cs="Times New Roman"/>
          <w:i/>
          <w:iCs/>
          <w:color w:val="000000"/>
          <w:sz w:val="27"/>
          <w:szCs w:val="27"/>
          <w:lang w:val="es-PY"/>
        </w:rPr>
        <w:t>el símbolo en el pensamiento contemporáneo</w:t>
      </w:r>
      <w:r w:rsidRPr="00212A67">
        <w:rPr>
          <w:rFonts w:ascii="Times New Roman" w:eastAsia="Times New Roman" w:hAnsi="Times New Roman" w:cs="Times New Roman"/>
          <w:color w:val="000000"/>
          <w:sz w:val="27"/>
          <w:szCs w:val="27"/>
          <w:lang w:val="es-PY"/>
        </w:rPr>
        <w:t>. Símbolo es un término que muda de significados según los autores o las tendencias de estudio. Se impone, por tanto, una exhaustivo análisis, descripción y explicación de lo que nosotros entendemos por símbolo.</w:t>
      </w:r>
    </w:p>
    <w:p w:rsidR="00212A67" w:rsidRPr="00212A67" w:rsidRDefault="00212A67" w:rsidP="00212A67">
      <w:pPr>
        <w:numPr>
          <w:ilvl w:val="0"/>
          <w:numId w:val="5"/>
        </w:numPr>
        <w:spacing w:before="100" w:beforeAutospacing="1" w:after="100" w:afterAutospacing="1" w:line="240" w:lineRule="auto"/>
        <w:ind w:left="144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 xml:space="preserve">Delimitar el enfoque (sociológico, </w:t>
      </w:r>
      <w:proofErr w:type="spellStart"/>
      <w:r w:rsidRPr="00212A67">
        <w:rPr>
          <w:rFonts w:ascii="Times New Roman" w:eastAsia="Times New Roman" w:hAnsi="Times New Roman" w:cs="Times New Roman"/>
          <w:color w:val="000000"/>
          <w:sz w:val="27"/>
          <w:szCs w:val="27"/>
          <w:lang w:val="es-PY"/>
        </w:rPr>
        <w:t>técnológico</w:t>
      </w:r>
      <w:proofErr w:type="spellEnd"/>
      <w:r w:rsidRPr="00212A67">
        <w:rPr>
          <w:rFonts w:ascii="Times New Roman" w:eastAsia="Times New Roman" w:hAnsi="Times New Roman" w:cs="Times New Roman"/>
          <w:color w:val="000000"/>
          <w:sz w:val="27"/>
          <w:szCs w:val="27"/>
          <w:lang w:val="es-PY"/>
        </w:rPr>
        <w:t>, económico...)</w:t>
      </w:r>
    </w:p>
    <w:p w:rsidR="00212A67" w:rsidRPr="00212A67" w:rsidRDefault="00212A67" w:rsidP="00212A67">
      <w:pPr>
        <w:numPr>
          <w:ilvl w:val="0"/>
          <w:numId w:val="5"/>
        </w:numPr>
        <w:spacing w:before="100" w:beforeAutospacing="1" w:after="100" w:afterAutospacing="1" w:line="240" w:lineRule="auto"/>
        <w:ind w:left="144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Estudiar antecedentes, así como referencias históricas y contemporáneas.</w:t>
      </w:r>
    </w:p>
    <w:p w:rsidR="00212A67" w:rsidRPr="00212A67" w:rsidRDefault="00212A67" w:rsidP="00212A67">
      <w:pPr>
        <w:numPr>
          <w:ilvl w:val="0"/>
          <w:numId w:val="5"/>
        </w:numPr>
        <w:spacing w:before="100" w:beforeAutospacing="1" w:after="100" w:afterAutospacing="1" w:line="240" w:lineRule="auto"/>
        <w:ind w:left="144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 xml:space="preserve">Analizar el contexto del objeto de estudio. Así, por ejemplo, si estudiamos el esquema de programación de un medio de comunicación, será necesario considerar el conjunto de factores que son su causa y su consecuencia. En nuestro ejemplo: ideación, producción y realización de los programas; planificación y edición; </w:t>
      </w:r>
      <w:proofErr w:type="spellStart"/>
      <w:r w:rsidRPr="00212A67">
        <w:rPr>
          <w:rFonts w:ascii="Times New Roman" w:eastAsia="Times New Roman" w:hAnsi="Times New Roman" w:cs="Times New Roman"/>
          <w:color w:val="000000"/>
          <w:sz w:val="27"/>
          <w:szCs w:val="27"/>
          <w:lang w:val="es-PY"/>
        </w:rPr>
        <w:t>ditribución</w:t>
      </w:r>
      <w:proofErr w:type="spellEnd"/>
      <w:r w:rsidRPr="00212A67">
        <w:rPr>
          <w:rFonts w:ascii="Times New Roman" w:eastAsia="Times New Roman" w:hAnsi="Times New Roman" w:cs="Times New Roman"/>
          <w:color w:val="000000"/>
          <w:sz w:val="27"/>
          <w:szCs w:val="27"/>
          <w:lang w:val="es-PY"/>
        </w:rPr>
        <w:t xml:space="preserve"> y </w:t>
      </w:r>
      <w:proofErr w:type="spellStart"/>
      <w:r w:rsidRPr="00212A67">
        <w:rPr>
          <w:rFonts w:ascii="Times New Roman" w:eastAsia="Times New Roman" w:hAnsi="Times New Roman" w:cs="Times New Roman"/>
          <w:color w:val="000000"/>
          <w:sz w:val="27"/>
          <w:szCs w:val="27"/>
          <w:lang w:val="es-PY"/>
        </w:rPr>
        <w:t>recepeción</w:t>
      </w:r>
      <w:proofErr w:type="spellEnd"/>
      <w:r w:rsidRPr="00212A67">
        <w:rPr>
          <w:rFonts w:ascii="Times New Roman" w:eastAsia="Times New Roman" w:hAnsi="Times New Roman" w:cs="Times New Roman"/>
          <w:color w:val="000000"/>
          <w:sz w:val="27"/>
          <w:szCs w:val="27"/>
          <w:lang w:val="es-PY"/>
        </w:rPr>
        <w:t>...</w:t>
      </w:r>
    </w:p>
    <w:p w:rsidR="00212A67" w:rsidRPr="00212A67" w:rsidRDefault="00212A67" w:rsidP="00212A67">
      <w:pPr>
        <w:numPr>
          <w:ilvl w:val="0"/>
          <w:numId w:val="5"/>
        </w:numPr>
        <w:spacing w:before="100" w:beforeAutospacing="1" w:after="100" w:afterAutospacing="1" w:line="240" w:lineRule="auto"/>
        <w:ind w:left="144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Definir el ámbito geográfico de estudio.</w:t>
      </w:r>
    </w:p>
    <w:p w:rsidR="00212A67" w:rsidRPr="00212A67" w:rsidRDefault="00212A67" w:rsidP="00212A67">
      <w:pPr>
        <w:numPr>
          <w:ilvl w:val="0"/>
          <w:numId w:val="5"/>
        </w:numPr>
        <w:spacing w:before="100" w:beforeAutospacing="1" w:after="100" w:afterAutospacing="1" w:line="240" w:lineRule="auto"/>
        <w:ind w:left="144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Definir el periodo de estudio.</w:t>
      </w:r>
    </w:p>
    <w:p w:rsidR="00212A67" w:rsidRPr="00212A67" w:rsidRDefault="00212A67" w:rsidP="00212A67">
      <w:pPr>
        <w:spacing w:after="0" w:line="240" w:lineRule="auto"/>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Definir el objeto de estudio se materializa en la práctica en el establecimiento de un título, una introducción/contextualización y un</w:t>
      </w:r>
      <w:r w:rsidRPr="00212A67">
        <w:rPr>
          <w:rFonts w:ascii="Times New Roman" w:eastAsia="Times New Roman" w:hAnsi="Times New Roman" w:cs="Times New Roman"/>
          <w:color w:val="000000"/>
          <w:sz w:val="27"/>
          <w:lang w:val="es-PY"/>
        </w:rPr>
        <w:t> </w:t>
      </w:r>
      <w:r w:rsidRPr="00212A67">
        <w:rPr>
          <w:rFonts w:ascii="Times New Roman" w:eastAsia="Times New Roman" w:hAnsi="Times New Roman" w:cs="Times New Roman"/>
          <w:color w:val="000000"/>
          <w:sz w:val="27"/>
          <w:szCs w:val="27"/>
          <w:u w:val="single"/>
          <w:lang w:val="es-PY"/>
        </w:rPr>
        <w:t>índice</w:t>
      </w:r>
      <w:r w:rsidRPr="00212A67">
        <w:rPr>
          <w:rFonts w:ascii="Times New Roman" w:eastAsia="Times New Roman" w:hAnsi="Times New Roman" w:cs="Times New Roman"/>
          <w:color w:val="000000"/>
          <w:sz w:val="27"/>
          <w:szCs w:val="27"/>
          <w:lang w:val="es-PY"/>
        </w:rPr>
        <w:t>. En otras palabras, escribir cuanto antes el índice como hipótesis de trabajo sirve para definir cuanto antes el objeto de estudio y el ámbito de la tesis.</w:t>
      </w:r>
    </w:p>
    <w:p w:rsidR="00212A67" w:rsidRPr="00212A67" w:rsidRDefault="00212A67" w:rsidP="00212A67">
      <w:pPr>
        <w:spacing w:before="100" w:beforeAutospacing="1" w:after="100" w:afterAutospacing="1" w:line="240" w:lineRule="auto"/>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Podemos apuntar algunos ámbitos de contextualización del proceso comunicativo que, a su vez, implican determinados enfoques de la problemática:</w:t>
      </w:r>
    </w:p>
    <w:p w:rsidR="00212A67" w:rsidRPr="00212A67" w:rsidRDefault="00212A67" w:rsidP="00212A67">
      <w:pPr>
        <w:numPr>
          <w:ilvl w:val="0"/>
          <w:numId w:val="6"/>
        </w:numPr>
        <w:spacing w:before="100" w:beforeAutospacing="1" w:after="100" w:afterAutospacing="1" w:line="240" w:lineRule="auto"/>
        <w:ind w:left="144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Proceso simbólico de la comunicación (análisis del contenido, análisis del canal, estudio de los códigos...)</w:t>
      </w:r>
    </w:p>
    <w:p w:rsidR="00212A67" w:rsidRPr="00212A67" w:rsidRDefault="00212A67" w:rsidP="00212A67">
      <w:pPr>
        <w:numPr>
          <w:ilvl w:val="0"/>
          <w:numId w:val="6"/>
        </w:numPr>
        <w:spacing w:before="100" w:beforeAutospacing="1" w:after="100" w:afterAutospacing="1" w:line="240" w:lineRule="auto"/>
        <w:ind w:left="144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lastRenderedPageBreak/>
        <w:t>Estructura del proceso comunicativo (aspectos normativos y de organización, descripción de los espacios de comunicación, aspectos tecnológicos...)</w:t>
      </w:r>
    </w:p>
    <w:p w:rsidR="00212A67" w:rsidRPr="00212A67" w:rsidRDefault="00212A67" w:rsidP="00212A67">
      <w:pPr>
        <w:numPr>
          <w:ilvl w:val="0"/>
          <w:numId w:val="6"/>
        </w:numPr>
        <w:spacing w:before="100" w:beforeAutospacing="1" w:after="100" w:afterAutospacing="1" w:line="240" w:lineRule="auto"/>
        <w:ind w:left="144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Procesos de influencia social y usos sociales de la comunicación (comportamiento de las audiencias, estudio de los efectos de los media, usos y gratificaciones, análisis de la opinión pública, análisis de los niveles del proceso de comunicación...)</w:t>
      </w:r>
    </w:p>
    <w:p w:rsidR="00212A67" w:rsidRPr="00212A67" w:rsidRDefault="00212A67" w:rsidP="00212A67">
      <w:pPr>
        <w:numPr>
          <w:ilvl w:val="0"/>
          <w:numId w:val="6"/>
        </w:numPr>
        <w:spacing w:before="100" w:beforeAutospacing="1" w:after="100" w:afterAutospacing="1" w:line="240" w:lineRule="auto"/>
        <w:ind w:left="144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Producción (tendencias políticas, artísticas...) y consumo  (tendencias sociales...) de la cultura a través de la comunicación social (análisis de la producción y consumo cultural, relación comunicación-identidad nacional, cultural, grupal...)</w:t>
      </w:r>
    </w:p>
    <w:p w:rsidR="00212A67" w:rsidRPr="00212A67" w:rsidRDefault="00212A67" w:rsidP="00212A67">
      <w:pPr>
        <w:numPr>
          <w:ilvl w:val="0"/>
          <w:numId w:val="6"/>
        </w:numPr>
        <w:spacing w:before="100" w:beforeAutospacing="1" w:after="100" w:afterAutospacing="1" w:line="240" w:lineRule="auto"/>
        <w:ind w:left="1440"/>
        <w:rPr>
          <w:rFonts w:ascii="Times New Roman" w:eastAsia="Times New Roman" w:hAnsi="Times New Roman" w:cs="Times New Roman"/>
          <w:color w:val="000000"/>
          <w:sz w:val="27"/>
          <w:szCs w:val="27"/>
        </w:rPr>
      </w:pPr>
      <w:r w:rsidRPr="00212A67">
        <w:rPr>
          <w:rFonts w:ascii="Times New Roman" w:eastAsia="Times New Roman" w:hAnsi="Times New Roman" w:cs="Times New Roman"/>
          <w:color w:val="000000"/>
          <w:sz w:val="27"/>
          <w:szCs w:val="27"/>
        </w:rPr>
        <w:t>...</w:t>
      </w:r>
    </w:p>
    <w:p w:rsidR="00212A67" w:rsidRPr="00212A67" w:rsidRDefault="00212A67" w:rsidP="00212A67">
      <w:pPr>
        <w:spacing w:after="0" w:line="240" w:lineRule="auto"/>
        <w:rPr>
          <w:rFonts w:ascii="Times New Roman" w:eastAsia="Times New Roman" w:hAnsi="Times New Roman" w:cs="Times New Roman"/>
          <w:color w:val="000000"/>
          <w:sz w:val="27"/>
          <w:szCs w:val="27"/>
        </w:rPr>
      </w:pPr>
      <w:r w:rsidRPr="00212A67">
        <w:rPr>
          <w:rFonts w:ascii="Times New Roman" w:eastAsia="Times New Roman" w:hAnsi="Times New Roman" w:cs="Times New Roman"/>
          <w:color w:val="000000"/>
          <w:sz w:val="27"/>
          <w:szCs w:val="27"/>
        </w:rPr>
        <w:pict>
          <v:rect id="_x0000_i1028" style="width:6in;height:1.5pt" o:hralign="center" o:hrstd="t" o:hr="t" fillcolor="#9d9da1" stroked="f"/>
        </w:pict>
      </w:r>
    </w:p>
    <w:p w:rsidR="00212A67" w:rsidRPr="00212A67" w:rsidRDefault="00212A67" w:rsidP="00212A67">
      <w:pPr>
        <w:spacing w:after="0" w:line="240" w:lineRule="auto"/>
        <w:rPr>
          <w:rFonts w:ascii="Times New Roman" w:eastAsia="Times New Roman" w:hAnsi="Times New Roman" w:cs="Times New Roman"/>
          <w:color w:val="000000"/>
          <w:sz w:val="27"/>
          <w:szCs w:val="27"/>
        </w:rPr>
      </w:pPr>
      <w:r w:rsidRPr="00212A67">
        <w:rPr>
          <w:rFonts w:ascii="Times New Roman" w:eastAsia="Times New Roman" w:hAnsi="Times New Roman" w:cs="Times New Roman"/>
          <w:color w:val="000000"/>
          <w:sz w:val="27"/>
          <w:szCs w:val="27"/>
        </w:rPr>
        <w:br/>
      </w:r>
      <w:proofErr w:type="gramStart"/>
      <w:r w:rsidRPr="00212A67">
        <w:rPr>
          <w:rFonts w:ascii="Times New Roman" w:eastAsia="Times New Roman" w:hAnsi="Times New Roman" w:cs="Times New Roman"/>
          <w:b/>
          <w:bCs/>
          <w:color w:val="000000"/>
          <w:sz w:val="27"/>
          <w:szCs w:val="27"/>
        </w:rPr>
        <w:t>1.4-.</w:t>
      </w:r>
      <w:proofErr w:type="gramEnd"/>
      <w:r w:rsidRPr="00212A67">
        <w:rPr>
          <w:rFonts w:ascii="Times New Roman" w:eastAsia="Times New Roman" w:hAnsi="Times New Roman" w:cs="Times New Roman"/>
          <w:b/>
          <w:bCs/>
          <w:color w:val="000000"/>
          <w:sz w:val="27"/>
          <w:szCs w:val="27"/>
        </w:rPr>
        <w:t xml:space="preserve"> </w:t>
      </w:r>
      <w:proofErr w:type="spellStart"/>
      <w:r w:rsidRPr="00212A67">
        <w:rPr>
          <w:rFonts w:ascii="Times New Roman" w:eastAsia="Times New Roman" w:hAnsi="Times New Roman" w:cs="Times New Roman"/>
          <w:b/>
          <w:bCs/>
          <w:color w:val="000000"/>
          <w:sz w:val="27"/>
          <w:szCs w:val="27"/>
        </w:rPr>
        <w:t>Metodología</w:t>
      </w:r>
      <w:proofErr w:type="spellEnd"/>
    </w:p>
    <w:p w:rsidR="00212A67" w:rsidRPr="00212A67" w:rsidRDefault="00212A67" w:rsidP="00212A67">
      <w:pPr>
        <w:numPr>
          <w:ilvl w:val="0"/>
          <w:numId w:val="7"/>
        </w:numPr>
        <w:spacing w:before="100" w:beforeAutospacing="1" w:after="100" w:afterAutospacing="1" w:line="240" w:lineRule="auto"/>
        <w:ind w:left="144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El método es el conjunto de reglas situadas entre la obtención de los datos iniciales y las conclusiones del análisis científico (observación mediada).</w:t>
      </w:r>
    </w:p>
    <w:p w:rsidR="00212A67" w:rsidRPr="00212A67" w:rsidRDefault="00212A67" w:rsidP="00212A67">
      <w:pPr>
        <w:numPr>
          <w:ilvl w:val="0"/>
          <w:numId w:val="7"/>
        </w:numPr>
        <w:spacing w:before="100" w:beforeAutospacing="1" w:after="100" w:afterAutospacing="1" w:line="240" w:lineRule="auto"/>
        <w:ind w:left="144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¿Qué determina la elección de un determinado método?</w:t>
      </w:r>
    </w:p>
    <w:p w:rsidR="00212A67" w:rsidRPr="00212A67" w:rsidRDefault="00212A67" w:rsidP="00212A67">
      <w:pPr>
        <w:numPr>
          <w:ilvl w:val="1"/>
          <w:numId w:val="7"/>
        </w:numPr>
        <w:spacing w:before="100" w:beforeAutospacing="1" w:after="100" w:afterAutospacing="1" w:line="240" w:lineRule="auto"/>
        <w:ind w:left="216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Cómo establecemos los criterios de observación.</w:t>
      </w:r>
    </w:p>
    <w:p w:rsidR="00212A67" w:rsidRPr="00212A67" w:rsidRDefault="00212A67" w:rsidP="00212A67">
      <w:pPr>
        <w:numPr>
          <w:ilvl w:val="1"/>
          <w:numId w:val="7"/>
        </w:numPr>
        <w:spacing w:before="100" w:beforeAutospacing="1" w:after="100" w:afterAutospacing="1" w:line="240" w:lineRule="auto"/>
        <w:ind w:left="216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Cómo ordenamos los datos obtenidos: establecimiento de categorías, variables, indicadores...</w:t>
      </w:r>
    </w:p>
    <w:p w:rsidR="00212A67" w:rsidRPr="00212A67" w:rsidRDefault="00212A67" w:rsidP="00212A67">
      <w:pPr>
        <w:numPr>
          <w:ilvl w:val="1"/>
          <w:numId w:val="7"/>
        </w:numPr>
        <w:spacing w:before="100" w:beforeAutospacing="1" w:after="100" w:afterAutospacing="1" w:line="240" w:lineRule="auto"/>
        <w:ind w:left="216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El procedimiento de análisis. Los procedimientos de análisis implican poder codificar la investigación, de manera que el tratamiento regular de los datos posibilite que puedan compartirse con el resto de la comunidad científica, objetivando así su discurso.</w:t>
      </w:r>
    </w:p>
    <w:p w:rsidR="00212A67" w:rsidRPr="00212A67" w:rsidRDefault="00212A67" w:rsidP="00212A67">
      <w:pPr>
        <w:numPr>
          <w:ilvl w:val="1"/>
          <w:numId w:val="7"/>
        </w:numPr>
        <w:spacing w:before="100" w:beforeAutospacing="1" w:after="100" w:afterAutospacing="1" w:line="240" w:lineRule="auto"/>
        <w:ind w:left="216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El procesamiento de la información.</w:t>
      </w:r>
    </w:p>
    <w:p w:rsidR="00212A67" w:rsidRPr="00212A67" w:rsidRDefault="00212A67" w:rsidP="00212A67">
      <w:pPr>
        <w:numPr>
          <w:ilvl w:val="1"/>
          <w:numId w:val="7"/>
        </w:numPr>
        <w:spacing w:before="100" w:beforeAutospacing="1" w:after="100" w:afterAutospacing="1" w:line="240" w:lineRule="auto"/>
        <w:ind w:left="216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La representación de los datos obtenidos.</w:t>
      </w:r>
    </w:p>
    <w:p w:rsidR="00212A67" w:rsidRPr="00212A67" w:rsidRDefault="00212A67" w:rsidP="00212A67">
      <w:pPr>
        <w:numPr>
          <w:ilvl w:val="0"/>
          <w:numId w:val="7"/>
        </w:numPr>
        <w:spacing w:before="100" w:beforeAutospacing="1" w:after="100" w:afterAutospacing="1" w:line="240" w:lineRule="auto"/>
        <w:ind w:left="144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Breve historia de la metodología en la investigación comunicativa:</w:t>
      </w:r>
    </w:p>
    <w:p w:rsidR="00212A67" w:rsidRPr="00212A67" w:rsidRDefault="00212A67" w:rsidP="00212A67">
      <w:pPr>
        <w:numPr>
          <w:ilvl w:val="1"/>
          <w:numId w:val="7"/>
        </w:numPr>
        <w:spacing w:before="100" w:beforeAutospacing="1" w:after="100" w:afterAutospacing="1" w:line="240" w:lineRule="auto"/>
        <w:ind w:left="216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El</w:t>
      </w:r>
      <w:r w:rsidRPr="00212A67">
        <w:rPr>
          <w:rFonts w:ascii="Times New Roman" w:eastAsia="Times New Roman" w:hAnsi="Times New Roman" w:cs="Times New Roman"/>
          <w:color w:val="000000"/>
          <w:sz w:val="27"/>
          <w:lang w:val="es-PY"/>
        </w:rPr>
        <w:t> </w:t>
      </w:r>
      <w:r w:rsidRPr="00212A67">
        <w:rPr>
          <w:rFonts w:ascii="Times New Roman" w:eastAsia="Times New Roman" w:hAnsi="Times New Roman" w:cs="Times New Roman"/>
          <w:b/>
          <w:bCs/>
          <w:color w:val="000000"/>
          <w:sz w:val="27"/>
          <w:szCs w:val="27"/>
          <w:lang w:val="es-PY"/>
        </w:rPr>
        <w:t>paradigma funcionalista</w:t>
      </w:r>
      <w:r w:rsidRPr="00212A67">
        <w:rPr>
          <w:rFonts w:ascii="Times New Roman" w:eastAsia="Times New Roman" w:hAnsi="Times New Roman" w:cs="Times New Roman"/>
          <w:color w:val="000000"/>
          <w:sz w:val="27"/>
          <w:lang w:val="es-PY"/>
        </w:rPr>
        <w:t> </w:t>
      </w:r>
      <w:r w:rsidRPr="00212A67">
        <w:rPr>
          <w:rFonts w:ascii="Times New Roman" w:eastAsia="Times New Roman" w:hAnsi="Times New Roman" w:cs="Times New Roman"/>
          <w:color w:val="000000"/>
          <w:sz w:val="27"/>
          <w:szCs w:val="27"/>
          <w:lang w:val="es-PY"/>
        </w:rPr>
        <w:t xml:space="preserve">de carácter positivista (inspirado en los modelos de investigación de las ciencias "naturales") tiene su origen en los Estados Unidos durante los años 30 y 40. Las investigaciones de carácter extrauniversitario, financiadas por capital privado, están al servicio de políticos, propagandistas, asesores de imagen... como respuesta a las necesidades de conocimiento práctico surgidas del libre mercado de las comunicaciones y, consecuentemente, de organización política, económica y social norteamericana. Obsérvese que, a diferencia </w:t>
      </w:r>
      <w:r w:rsidRPr="00212A67">
        <w:rPr>
          <w:rFonts w:ascii="Times New Roman" w:eastAsia="Times New Roman" w:hAnsi="Times New Roman" w:cs="Times New Roman"/>
          <w:color w:val="000000"/>
          <w:sz w:val="27"/>
          <w:szCs w:val="27"/>
          <w:lang w:val="es-PY"/>
        </w:rPr>
        <w:lastRenderedPageBreak/>
        <w:t>de modelos precedentes de carácter conductista y psicológico-experimental, en el modelo funcionalista se evitan los contextos comunicativos particulares para incorporar la comunicación social al estudio global de la sociedad (y su equilibrio). Se trata de una modalidad de investigación que busca la explicación, la previsión, la fiabilidad (contraste empírico de las hipótesis y análisis comparativo) y la capacidad de organización del proceso comunicativo (en resumen, que intenta estudiar las consecuencias objetivamente demostrables de los procesos comunicativos sobre la sociedad, y viceversa). Los funcionalistas afirman que "no sabemos si lo que sabemos es importante, pero sabemos que es cierto". Los grandes clásicos de la sociología de esta época son, al mismo tiempo, los padres fundadores de la</w:t>
      </w:r>
      <w:r w:rsidRPr="00212A67">
        <w:rPr>
          <w:rFonts w:ascii="Times New Roman" w:eastAsia="Times New Roman" w:hAnsi="Times New Roman" w:cs="Times New Roman"/>
          <w:color w:val="000000"/>
          <w:sz w:val="27"/>
          <w:lang w:val="es-PY"/>
        </w:rPr>
        <w:t> </w:t>
      </w:r>
      <w:proofErr w:type="spellStart"/>
      <w:r w:rsidRPr="00212A67">
        <w:rPr>
          <w:rFonts w:ascii="Times New Roman" w:eastAsia="Times New Roman" w:hAnsi="Times New Roman" w:cs="Times New Roman"/>
          <w:i/>
          <w:iCs/>
          <w:color w:val="000000"/>
          <w:sz w:val="27"/>
          <w:szCs w:val="27"/>
          <w:lang w:val="es-PY"/>
        </w:rPr>
        <w:t>Mass</w:t>
      </w:r>
      <w:proofErr w:type="spellEnd"/>
      <w:r w:rsidRPr="00212A67">
        <w:rPr>
          <w:rFonts w:ascii="Times New Roman" w:eastAsia="Times New Roman" w:hAnsi="Times New Roman" w:cs="Times New Roman"/>
          <w:i/>
          <w:iCs/>
          <w:color w:val="000000"/>
          <w:sz w:val="27"/>
          <w:szCs w:val="27"/>
          <w:lang w:val="es-PY"/>
        </w:rPr>
        <w:t xml:space="preserve"> </w:t>
      </w:r>
      <w:proofErr w:type="spellStart"/>
      <w:r w:rsidRPr="00212A67">
        <w:rPr>
          <w:rFonts w:ascii="Times New Roman" w:eastAsia="Times New Roman" w:hAnsi="Times New Roman" w:cs="Times New Roman"/>
          <w:i/>
          <w:iCs/>
          <w:color w:val="000000"/>
          <w:sz w:val="27"/>
          <w:szCs w:val="27"/>
          <w:lang w:val="es-PY"/>
        </w:rPr>
        <w:t>Communication</w:t>
      </w:r>
      <w:proofErr w:type="spellEnd"/>
      <w:r w:rsidRPr="00212A67">
        <w:rPr>
          <w:rFonts w:ascii="Times New Roman" w:eastAsia="Times New Roman" w:hAnsi="Times New Roman" w:cs="Times New Roman"/>
          <w:i/>
          <w:iCs/>
          <w:color w:val="000000"/>
          <w:sz w:val="27"/>
          <w:szCs w:val="27"/>
          <w:lang w:val="es-PY"/>
        </w:rPr>
        <w:t xml:space="preserve"> </w:t>
      </w:r>
      <w:proofErr w:type="spellStart"/>
      <w:r w:rsidRPr="00212A67">
        <w:rPr>
          <w:rFonts w:ascii="Times New Roman" w:eastAsia="Times New Roman" w:hAnsi="Times New Roman" w:cs="Times New Roman"/>
          <w:i/>
          <w:iCs/>
          <w:color w:val="000000"/>
          <w:sz w:val="27"/>
          <w:szCs w:val="27"/>
          <w:lang w:val="es-PY"/>
        </w:rPr>
        <w:t>Research</w:t>
      </w:r>
      <w:proofErr w:type="spellEnd"/>
      <w:r w:rsidRPr="00212A67">
        <w:rPr>
          <w:rFonts w:ascii="Times New Roman" w:eastAsia="Times New Roman" w:hAnsi="Times New Roman" w:cs="Times New Roman"/>
          <w:color w:val="000000"/>
          <w:sz w:val="27"/>
          <w:lang w:val="es-PY"/>
        </w:rPr>
        <w:t> </w:t>
      </w:r>
      <w:r w:rsidRPr="00212A67">
        <w:rPr>
          <w:rFonts w:ascii="Times New Roman" w:eastAsia="Times New Roman" w:hAnsi="Times New Roman" w:cs="Times New Roman"/>
          <w:color w:val="000000"/>
          <w:sz w:val="27"/>
          <w:szCs w:val="27"/>
          <w:lang w:val="es-PY"/>
        </w:rPr>
        <w:t xml:space="preserve">(Wright, </w:t>
      </w:r>
      <w:proofErr w:type="spellStart"/>
      <w:r w:rsidRPr="00212A67">
        <w:rPr>
          <w:rFonts w:ascii="Times New Roman" w:eastAsia="Times New Roman" w:hAnsi="Times New Roman" w:cs="Times New Roman"/>
          <w:color w:val="000000"/>
          <w:sz w:val="27"/>
          <w:szCs w:val="27"/>
          <w:lang w:val="es-PY"/>
        </w:rPr>
        <w:t>Merton</w:t>
      </w:r>
      <w:proofErr w:type="spellEnd"/>
      <w:r w:rsidRPr="00212A67">
        <w:rPr>
          <w:rFonts w:ascii="Times New Roman" w:eastAsia="Times New Roman" w:hAnsi="Times New Roman" w:cs="Times New Roman"/>
          <w:color w:val="000000"/>
          <w:sz w:val="27"/>
          <w:szCs w:val="27"/>
          <w:lang w:val="es-PY"/>
        </w:rPr>
        <w:t xml:space="preserve">, </w:t>
      </w:r>
      <w:proofErr w:type="spellStart"/>
      <w:r w:rsidRPr="00212A67">
        <w:rPr>
          <w:rFonts w:ascii="Times New Roman" w:eastAsia="Times New Roman" w:hAnsi="Times New Roman" w:cs="Times New Roman"/>
          <w:color w:val="000000"/>
          <w:sz w:val="27"/>
          <w:szCs w:val="27"/>
          <w:lang w:val="es-PY"/>
        </w:rPr>
        <w:t>Lazarsfeld</w:t>
      </w:r>
      <w:proofErr w:type="spellEnd"/>
      <w:r w:rsidRPr="00212A67">
        <w:rPr>
          <w:rFonts w:ascii="Times New Roman" w:eastAsia="Times New Roman" w:hAnsi="Times New Roman" w:cs="Times New Roman"/>
          <w:color w:val="000000"/>
          <w:sz w:val="27"/>
          <w:szCs w:val="27"/>
          <w:lang w:val="es-PY"/>
        </w:rPr>
        <w:t>...)</w:t>
      </w:r>
    </w:p>
    <w:p w:rsidR="00212A67" w:rsidRPr="00212A67" w:rsidRDefault="00212A67" w:rsidP="00212A67">
      <w:pPr>
        <w:numPr>
          <w:ilvl w:val="1"/>
          <w:numId w:val="7"/>
        </w:numPr>
        <w:spacing w:before="100" w:beforeAutospacing="1" w:after="100" w:afterAutospacing="1" w:line="240" w:lineRule="auto"/>
        <w:ind w:left="216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La evolución del análisis funcional se materializa durante los 50 y 60 en las</w:t>
      </w:r>
      <w:r w:rsidRPr="00212A67">
        <w:rPr>
          <w:rFonts w:ascii="Times New Roman" w:eastAsia="Times New Roman" w:hAnsi="Times New Roman" w:cs="Times New Roman"/>
          <w:color w:val="000000"/>
          <w:sz w:val="27"/>
          <w:lang w:val="es-PY"/>
        </w:rPr>
        <w:t> </w:t>
      </w:r>
      <w:r w:rsidRPr="00212A67">
        <w:rPr>
          <w:rFonts w:ascii="Times New Roman" w:eastAsia="Times New Roman" w:hAnsi="Times New Roman" w:cs="Times New Roman"/>
          <w:b/>
          <w:bCs/>
          <w:color w:val="000000"/>
          <w:sz w:val="27"/>
          <w:szCs w:val="27"/>
          <w:lang w:val="es-PY"/>
        </w:rPr>
        <w:t>teorías de rango intermedio</w:t>
      </w:r>
      <w:r w:rsidRPr="00212A67">
        <w:rPr>
          <w:rFonts w:ascii="Times New Roman" w:eastAsia="Times New Roman" w:hAnsi="Times New Roman" w:cs="Times New Roman"/>
          <w:color w:val="000000"/>
          <w:sz w:val="27"/>
          <w:szCs w:val="27"/>
          <w:lang w:val="es-PY"/>
        </w:rPr>
        <w:t xml:space="preserve">, que incorporan la psicología y la ciencia política al estudio de la comunicación (enfoque pluridisciplinar). Según </w:t>
      </w:r>
      <w:proofErr w:type="spellStart"/>
      <w:r w:rsidRPr="00212A67">
        <w:rPr>
          <w:rFonts w:ascii="Times New Roman" w:eastAsia="Times New Roman" w:hAnsi="Times New Roman" w:cs="Times New Roman"/>
          <w:color w:val="000000"/>
          <w:sz w:val="27"/>
          <w:szCs w:val="27"/>
          <w:lang w:val="es-PY"/>
        </w:rPr>
        <w:t>Merton</w:t>
      </w:r>
      <w:proofErr w:type="spellEnd"/>
      <w:r w:rsidRPr="00212A67">
        <w:rPr>
          <w:rFonts w:ascii="Times New Roman" w:eastAsia="Times New Roman" w:hAnsi="Times New Roman" w:cs="Times New Roman"/>
          <w:color w:val="000000"/>
          <w:sz w:val="27"/>
          <w:szCs w:val="27"/>
          <w:lang w:val="es-PY"/>
        </w:rPr>
        <w:t>,</w:t>
      </w:r>
      <w:r w:rsidRPr="00212A67">
        <w:rPr>
          <w:rFonts w:ascii="Times New Roman" w:eastAsia="Times New Roman" w:hAnsi="Times New Roman" w:cs="Times New Roman"/>
          <w:color w:val="000000"/>
          <w:sz w:val="27"/>
          <w:lang w:val="es-PY"/>
        </w:rPr>
        <w:t> </w:t>
      </w:r>
      <w:r w:rsidRPr="00212A67">
        <w:rPr>
          <w:rFonts w:ascii="Times New Roman" w:eastAsia="Times New Roman" w:hAnsi="Times New Roman" w:cs="Times New Roman"/>
          <w:i/>
          <w:iCs/>
          <w:color w:val="000000"/>
          <w:sz w:val="27"/>
          <w:szCs w:val="27"/>
          <w:lang w:val="es-PY"/>
        </w:rPr>
        <w:t>las teorías intermedias "trabajan" entre las teorías generales de los sistemas sociales, que están demasiado alejadas de los tipos particulares de conducta, de organización y de cambio social para tenerlas en cuenta, y de las descripciones ordenadamente detalladas de particularidades que no nos sirven para generalizar.</w:t>
      </w:r>
      <w:r w:rsidRPr="00212A67">
        <w:rPr>
          <w:rFonts w:ascii="Times New Roman" w:eastAsia="Times New Roman" w:hAnsi="Times New Roman" w:cs="Times New Roman"/>
          <w:color w:val="000000"/>
          <w:sz w:val="27"/>
          <w:szCs w:val="27"/>
          <w:lang w:val="es-PY"/>
        </w:rPr>
        <w:t>  El éxito de la denominada</w:t>
      </w:r>
      <w:r w:rsidRPr="00212A67">
        <w:rPr>
          <w:rFonts w:ascii="Times New Roman" w:eastAsia="Times New Roman" w:hAnsi="Times New Roman" w:cs="Times New Roman"/>
          <w:color w:val="000000"/>
          <w:sz w:val="27"/>
          <w:lang w:val="es-PY"/>
        </w:rPr>
        <w:t> </w:t>
      </w:r>
      <w:r w:rsidRPr="00212A67">
        <w:rPr>
          <w:rFonts w:ascii="Times New Roman" w:eastAsia="Times New Roman" w:hAnsi="Times New Roman" w:cs="Times New Roman"/>
          <w:i/>
          <w:iCs/>
          <w:color w:val="000000"/>
          <w:sz w:val="27"/>
          <w:szCs w:val="27"/>
          <w:lang w:val="es-PY"/>
        </w:rPr>
        <w:t xml:space="preserve">American </w:t>
      </w:r>
      <w:proofErr w:type="spellStart"/>
      <w:r w:rsidRPr="00212A67">
        <w:rPr>
          <w:rFonts w:ascii="Times New Roman" w:eastAsia="Times New Roman" w:hAnsi="Times New Roman" w:cs="Times New Roman"/>
          <w:i/>
          <w:iCs/>
          <w:color w:val="000000"/>
          <w:sz w:val="27"/>
          <w:szCs w:val="27"/>
          <w:lang w:val="es-PY"/>
        </w:rPr>
        <w:t>Science</w:t>
      </w:r>
      <w:proofErr w:type="spellEnd"/>
      <w:r w:rsidRPr="00212A67">
        <w:rPr>
          <w:rFonts w:ascii="Times New Roman" w:eastAsia="Times New Roman" w:hAnsi="Times New Roman" w:cs="Times New Roman"/>
          <w:color w:val="000000"/>
          <w:sz w:val="27"/>
          <w:lang w:val="es-PY"/>
        </w:rPr>
        <w:t> </w:t>
      </w:r>
      <w:r w:rsidRPr="00212A67">
        <w:rPr>
          <w:rFonts w:ascii="Times New Roman" w:eastAsia="Times New Roman" w:hAnsi="Times New Roman" w:cs="Times New Roman"/>
          <w:color w:val="000000"/>
          <w:sz w:val="27"/>
          <w:szCs w:val="27"/>
          <w:lang w:val="es-PY"/>
        </w:rPr>
        <w:t xml:space="preserve">trasciende a las investigaciones del resto de ciencias sociales de la época. </w:t>
      </w:r>
      <w:proofErr w:type="spellStart"/>
      <w:r w:rsidRPr="00212A67">
        <w:rPr>
          <w:rFonts w:ascii="Times New Roman" w:eastAsia="Times New Roman" w:hAnsi="Times New Roman" w:cs="Times New Roman"/>
          <w:color w:val="000000"/>
          <w:sz w:val="27"/>
          <w:szCs w:val="27"/>
          <w:lang w:val="es-PY"/>
        </w:rPr>
        <w:t>Lazarsfeld</w:t>
      </w:r>
      <w:proofErr w:type="spellEnd"/>
      <w:r w:rsidRPr="00212A67">
        <w:rPr>
          <w:rFonts w:ascii="Times New Roman" w:eastAsia="Times New Roman" w:hAnsi="Times New Roman" w:cs="Times New Roman"/>
          <w:color w:val="000000"/>
          <w:sz w:val="27"/>
          <w:szCs w:val="27"/>
          <w:lang w:val="es-PY"/>
        </w:rPr>
        <w:t xml:space="preserve"> y </w:t>
      </w:r>
      <w:proofErr w:type="spellStart"/>
      <w:r w:rsidRPr="00212A67">
        <w:rPr>
          <w:rFonts w:ascii="Times New Roman" w:eastAsia="Times New Roman" w:hAnsi="Times New Roman" w:cs="Times New Roman"/>
          <w:color w:val="000000"/>
          <w:sz w:val="27"/>
          <w:szCs w:val="27"/>
          <w:lang w:val="es-PY"/>
        </w:rPr>
        <w:t>Merton</w:t>
      </w:r>
      <w:proofErr w:type="spellEnd"/>
      <w:r w:rsidRPr="00212A67">
        <w:rPr>
          <w:rFonts w:ascii="Times New Roman" w:eastAsia="Times New Roman" w:hAnsi="Times New Roman" w:cs="Times New Roman"/>
          <w:color w:val="000000"/>
          <w:sz w:val="27"/>
          <w:szCs w:val="27"/>
          <w:lang w:val="es-PY"/>
        </w:rPr>
        <w:t xml:space="preserve"> son sus dos máximos representantes, simbolizando las corrientes empiristas y estructural-funcionalistas, respectivamente.</w:t>
      </w:r>
    </w:p>
    <w:p w:rsidR="00212A67" w:rsidRPr="00212A67" w:rsidRDefault="00212A67" w:rsidP="00212A67">
      <w:pPr>
        <w:numPr>
          <w:ilvl w:val="1"/>
          <w:numId w:val="7"/>
        </w:numPr>
        <w:spacing w:before="100" w:beforeAutospacing="1" w:after="100" w:afterAutospacing="1" w:line="240" w:lineRule="auto"/>
        <w:ind w:left="2160"/>
        <w:rPr>
          <w:rFonts w:ascii="Times New Roman" w:eastAsia="Times New Roman" w:hAnsi="Times New Roman" w:cs="Times New Roman"/>
          <w:color w:val="000000"/>
          <w:sz w:val="27"/>
          <w:szCs w:val="27"/>
          <w:lang w:val="es-PY"/>
        </w:rPr>
      </w:pPr>
      <w:proofErr w:type="spellStart"/>
      <w:r w:rsidRPr="00212A67">
        <w:rPr>
          <w:rFonts w:ascii="Times New Roman" w:eastAsia="Times New Roman" w:hAnsi="Times New Roman" w:cs="Times New Roman"/>
          <w:color w:val="000000"/>
          <w:sz w:val="27"/>
          <w:szCs w:val="27"/>
          <w:lang w:val="es-PY"/>
        </w:rPr>
        <w:t>Merton</w:t>
      </w:r>
      <w:proofErr w:type="spellEnd"/>
      <w:r w:rsidRPr="00212A67">
        <w:rPr>
          <w:rFonts w:ascii="Times New Roman" w:eastAsia="Times New Roman" w:hAnsi="Times New Roman" w:cs="Times New Roman"/>
          <w:color w:val="000000"/>
          <w:sz w:val="27"/>
          <w:szCs w:val="27"/>
          <w:lang w:val="es-PY"/>
        </w:rPr>
        <w:t xml:space="preserve"> es uno de los máximos responsables de la evolución del análisis funcional al</w:t>
      </w:r>
      <w:r w:rsidRPr="00212A67">
        <w:rPr>
          <w:rFonts w:ascii="Times New Roman" w:eastAsia="Times New Roman" w:hAnsi="Times New Roman" w:cs="Times New Roman"/>
          <w:color w:val="000000"/>
          <w:sz w:val="27"/>
          <w:lang w:val="es-PY"/>
        </w:rPr>
        <w:t> </w:t>
      </w:r>
      <w:r w:rsidRPr="00212A67">
        <w:rPr>
          <w:rFonts w:ascii="Times New Roman" w:eastAsia="Times New Roman" w:hAnsi="Times New Roman" w:cs="Times New Roman"/>
          <w:b/>
          <w:bCs/>
          <w:color w:val="000000"/>
          <w:sz w:val="27"/>
          <w:szCs w:val="27"/>
          <w:lang w:val="es-PY"/>
        </w:rPr>
        <w:t>estructural</w:t>
      </w:r>
      <w:r w:rsidRPr="00212A67">
        <w:rPr>
          <w:rFonts w:ascii="Times New Roman" w:eastAsia="Times New Roman" w:hAnsi="Times New Roman" w:cs="Times New Roman"/>
          <w:color w:val="000000"/>
          <w:sz w:val="27"/>
          <w:lang w:val="es-PY"/>
        </w:rPr>
        <w:t> </w:t>
      </w:r>
      <w:r w:rsidRPr="00212A67">
        <w:rPr>
          <w:rFonts w:ascii="Times New Roman" w:eastAsia="Times New Roman" w:hAnsi="Times New Roman" w:cs="Times New Roman"/>
          <w:color w:val="000000"/>
          <w:sz w:val="27"/>
          <w:szCs w:val="27"/>
          <w:lang w:val="es-PY"/>
        </w:rPr>
        <w:t xml:space="preserve">a finales de la década de los 60. </w:t>
      </w:r>
      <w:proofErr w:type="spellStart"/>
      <w:r w:rsidRPr="00212A67">
        <w:rPr>
          <w:rFonts w:ascii="Times New Roman" w:eastAsia="Times New Roman" w:hAnsi="Times New Roman" w:cs="Times New Roman"/>
          <w:color w:val="000000"/>
          <w:sz w:val="27"/>
          <w:szCs w:val="27"/>
          <w:lang w:val="es-PY"/>
        </w:rPr>
        <w:t>Merton</w:t>
      </w:r>
      <w:proofErr w:type="spellEnd"/>
      <w:r w:rsidRPr="00212A67">
        <w:rPr>
          <w:rFonts w:ascii="Times New Roman" w:eastAsia="Times New Roman" w:hAnsi="Times New Roman" w:cs="Times New Roman"/>
          <w:color w:val="000000"/>
          <w:sz w:val="27"/>
          <w:szCs w:val="27"/>
          <w:lang w:val="es-PY"/>
        </w:rPr>
        <w:t xml:space="preserve"> fundamenta su análisis en la convergencia de ciertos elementos de Marx (conflicto) y </w:t>
      </w:r>
      <w:proofErr w:type="spellStart"/>
      <w:r w:rsidRPr="00212A67">
        <w:rPr>
          <w:rFonts w:ascii="Times New Roman" w:eastAsia="Times New Roman" w:hAnsi="Times New Roman" w:cs="Times New Roman"/>
          <w:color w:val="000000"/>
          <w:sz w:val="27"/>
          <w:szCs w:val="27"/>
          <w:lang w:val="es-PY"/>
        </w:rPr>
        <w:t>Durkheim</w:t>
      </w:r>
      <w:proofErr w:type="spellEnd"/>
      <w:r w:rsidRPr="00212A67">
        <w:rPr>
          <w:rFonts w:ascii="Times New Roman" w:eastAsia="Times New Roman" w:hAnsi="Times New Roman" w:cs="Times New Roman"/>
          <w:color w:val="000000"/>
          <w:sz w:val="27"/>
          <w:szCs w:val="27"/>
          <w:lang w:val="es-PY"/>
        </w:rPr>
        <w:t xml:space="preserve"> (componentes estructurales del sistema). Según </w:t>
      </w:r>
      <w:proofErr w:type="spellStart"/>
      <w:r w:rsidRPr="00212A67">
        <w:rPr>
          <w:rFonts w:ascii="Times New Roman" w:eastAsia="Times New Roman" w:hAnsi="Times New Roman" w:cs="Times New Roman"/>
          <w:color w:val="000000"/>
          <w:sz w:val="27"/>
          <w:szCs w:val="27"/>
          <w:lang w:val="es-PY"/>
        </w:rPr>
        <w:t>Merton</w:t>
      </w:r>
      <w:proofErr w:type="spellEnd"/>
      <w:r w:rsidRPr="00212A67">
        <w:rPr>
          <w:rFonts w:ascii="Times New Roman" w:eastAsia="Times New Roman" w:hAnsi="Times New Roman" w:cs="Times New Roman"/>
          <w:color w:val="000000"/>
          <w:sz w:val="27"/>
          <w:szCs w:val="27"/>
          <w:lang w:val="es-PY"/>
        </w:rPr>
        <w:t>,</w:t>
      </w:r>
      <w:r w:rsidRPr="00212A67">
        <w:rPr>
          <w:rFonts w:ascii="Times New Roman" w:eastAsia="Times New Roman" w:hAnsi="Times New Roman" w:cs="Times New Roman"/>
          <w:color w:val="000000"/>
          <w:sz w:val="27"/>
          <w:lang w:val="es-PY"/>
        </w:rPr>
        <w:t> </w:t>
      </w:r>
      <w:r w:rsidRPr="00212A67">
        <w:rPr>
          <w:rFonts w:ascii="Times New Roman" w:eastAsia="Times New Roman" w:hAnsi="Times New Roman" w:cs="Times New Roman"/>
          <w:i/>
          <w:iCs/>
          <w:color w:val="000000"/>
          <w:sz w:val="27"/>
          <w:szCs w:val="27"/>
          <w:lang w:val="es-PY"/>
        </w:rPr>
        <w:t>la noción de estructura social es polimórfica y resulta de la convergencia entre diversas tradiciones intelectuales que se diferencian tanto en su formulación teórica como metodológica</w:t>
      </w:r>
      <w:r w:rsidRPr="00212A67">
        <w:rPr>
          <w:rFonts w:ascii="Times New Roman" w:eastAsia="Times New Roman" w:hAnsi="Times New Roman" w:cs="Times New Roman"/>
          <w:color w:val="000000"/>
          <w:sz w:val="27"/>
          <w:szCs w:val="27"/>
          <w:lang w:val="es-PY"/>
        </w:rPr>
        <w:t xml:space="preserve">. El paradigma estructural, que se propone superar las meras consideraciones empíricas, delimita las principales características de la investigación comunicativa actual: pérdida de influencia de los modelos lineales y de la noción de efecto, introducción de la estructura social a la investigación (conflictos, distribución del conocimiento...), asimilación de los diferentes niveles de comunicación, </w:t>
      </w:r>
      <w:r w:rsidRPr="00212A67">
        <w:rPr>
          <w:rFonts w:ascii="Times New Roman" w:eastAsia="Times New Roman" w:hAnsi="Times New Roman" w:cs="Times New Roman"/>
          <w:color w:val="000000"/>
          <w:sz w:val="27"/>
          <w:szCs w:val="27"/>
          <w:lang w:val="es-PY"/>
        </w:rPr>
        <w:lastRenderedPageBreak/>
        <w:t>consideración de factores estructurales del proceso comunicativo (efectos cognitivos, representación simbólica de la realidad, agenda temática, formas de recepción), negación de la segmentación de los estudios (</w:t>
      </w:r>
      <w:proofErr w:type="spellStart"/>
      <w:r w:rsidRPr="00212A67">
        <w:rPr>
          <w:rFonts w:ascii="Times New Roman" w:eastAsia="Times New Roman" w:hAnsi="Times New Roman" w:cs="Times New Roman"/>
          <w:color w:val="000000"/>
          <w:sz w:val="27"/>
          <w:szCs w:val="27"/>
          <w:lang w:val="es-PY"/>
        </w:rPr>
        <w:t>p.e.</w:t>
      </w:r>
      <w:proofErr w:type="spellEnd"/>
      <w:r w:rsidRPr="00212A67">
        <w:rPr>
          <w:rFonts w:ascii="Times New Roman" w:eastAsia="Times New Roman" w:hAnsi="Times New Roman" w:cs="Times New Roman"/>
          <w:color w:val="000000"/>
          <w:sz w:val="27"/>
          <w:szCs w:val="27"/>
          <w:lang w:val="es-PY"/>
        </w:rPr>
        <w:t xml:space="preserve"> estudio de audiencia diferenciado de un análisis de contenido)...</w:t>
      </w:r>
    </w:p>
    <w:p w:rsidR="00212A67" w:rsidRPr="00212A67" w:rsidRDefault="00212A67" w:rsidP="00212A67">
      <w:pPr>
        <w:numPr>
          <w:ilvl w:val="1"/>
          <w:numId w:val="7"/>
        </w:numPr>
        <w:spacing w:before="100" w:beforeAutospacing="1" w:after="100" w:afterAutospacing="1" w:line="240" w:lineRule="auto"/>
        <w:ind w:left="216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Algunos teóricos de la Escuela de Frankfurt (</w:t>
      </w:r>
      <w:proofErr w:type="spellStart"/>
      <w:r w:rsidRPr="00212A67">
        <w:rPr>
          <w:rFonts w:ascii="Times New Roman" w:eastAsia="Times New Roman" w:hAnsi="Times New Roman" w:cs="Times New Roman"/>
          <w:color w:val="000000"/>
          <w:sz w:val="27"/>
          <w:szCs w:val="27"/>
          <w:lang w:val="es-PY"/>
        </w:rPr>
        <w:t>Horkheimer</w:t>
      </w:r>
      <w:proofErr w:type="spellEnd"/>
      <w:r w:rsidRPr="00212A67">
        <w:rPr>
          <w:rFonts w:ascii="Times New Roman" w:eastAsia="Times New Roman" w:hAnsi="Times New Roman" w:cs="Times New Roman"/>
          <w:color w:val="000000"/>
          <w:sz w:val="27"/>
          <w:szCs w:val="27"/>
          <w:lang w:val="es-PY"/>
        </w:rPr>
        <w:t>, Marcuse, Adorno...) desarrollaron a mitades de siglo la</w:t>
      </w:r>
      <w:r w:rsidRPr="00212A67">
        <w:rPr>
          <w:rFonts w:ascii="Times New Roman" w:eastAsia="Times New Roman" w:hAnsi="Times New Roman" w:cs="Times New Roman"/>
          <w:color w:val="000000"/>
          <w:sz w:val="27"/>
          <w:lang w:val="es-PY"/>
        </w:rPr>
        <w:t> </w:t>
      </w:r>
      <w:r w:rsidRPr="00212A67">
        <w:rPr>
          <w:rFonts w:ascii="Times New Roman" w:eastAsia="Times New Roman" w:hAnsi="Times New Roman" w:cs="Times New Roman"/>
          <w:b/>
          <w:bCs/>
          <w:color w:val="000000"/>
          <w:sz w:val="27"/>
          <w:szCs w:val="27"/>
          <w:lang w:val="es-PY"/>
        </w:rPr>
        <w:t>Teoría Crítica</w:t>
      </w:r>
      <w:r w:rsidRPr="00212A67">
        <w:rPr>
          <w:rFonts w:ascii="Times New Roman" w:eastAsia="Times New Roman" w:hAnsi="Times New Roman" w:cs="Times New Roman"/>
          <w:color w:val="000000"/>
          <w:sz w:val="27"/>
          <w:szCs w:val="27"/>
          <w:lang w:val="es-PY"/>
        </w:rPr>
        <w:t xml:space="preserve">, orientada a las formas comprensivas de conocimiento ("desinteresado"), y </w:t>
      </w:r>
      <w:proofErr w:type="spellStart"/>
      <w:r w:rsidRPr="00212A67">
        <w:rPr>
          <w:rFonts w:ascii="Times New Roman" w:eastAsia="Times New Roman" w:hAnsi="Times New Roman" w:cs="Times New Roman"/>
          <w:color w:val="000000"/>
          <w:sz w:val="27"/>
          <w:szCs w:val="27"/>
          <w:lang w:val="es-PY"/>
        </w:rPr>
        <w:t>minimizadora</w:t>
      </w:r>
      <w:proofErr w:type="spellEnd"/>
      <w:r w:rsidRPr="00212A67">
        <w:rPr>
          <w:rFonts w:ascii="Times New Roman" w:eastAsia="Times New Roman" w:hAnsi="Times New Roman" w:cs="Times New Roman"/>
          <w:color w:val="000000"/>
          <w:sz w:val="27"/>
          <w:szCs w:val="27"/>
          <w:lang w:val="es-PY"/>
        </w:rPr>
        <w:t xml:space="preserve"> de los estudios positivistas de la comunicación social. Esta generación intelectual creó formas metodológicas de tipo comprensivo basadas en la </w:t>
      </w:r>
      <w:proofErr w:type="spellStart"/>
      <w:r w:rsidRPr="00212A67">
        <w:rPr>
          <w:rFonts w:ascii="Times New Roman" w:eastAsia="Times New Roman" w:hAnsi="Times New Roman" w:cs="Times New Roman"/>
          <w:color w:val="000000"/>
          <w:sz w:val="27"/>
          <w:szCs w:val="27"/>
          <w:lang w:val="es-PY"/>
        </w:rPr>
        <w:t>autoreflexión</w:t>
      </w:r>
      <w:proofErr w:type="spellEnd"/>
      <w:r w:rsidRPr="00212A67">
        <w:rPr>
          <w:rFonts w:ascii="Times New Roman" w:eastAsia="Times New Roman" w:hAnsi="Times New Roman" w:cs="Times New Roman"/>
          <w:color w:val="000000"/>
          <w:sz w:val="27"/>
          <w:szCs w:val="27"/>
          <w:lang w:val="es-PY"/>
        </w:rPr>
        <w:t xml:space="preserve">, la consideración de la totalidad social e histórica (luchando contra la sectorialización del saber), la especulación y el análisis comprensivo. Principalmente trabajaron con procedimientos de análisis orientados a la verificación de teorías a través del estudio de datos de naturaleza cualitativa. Según </w:t>
      </w:r>
      <w:proofErr w:type="spellStart"/>
      <w:r w:rsidRPr="00212A67">
        <w:rPr>
          <w:rFonts w:ascii="Times New Roman" w:eastAsia="Times New Roman" w:hAnsi="Times New Roman" w:cs="Times New Roman"/>
          <w:color w:val="000000"/>
          <w:sz w:val="27"/>
          <w:szCs w:val="27"/>
          <w:lang w:val="es-PY"/>
        </w:rPr>
        <w:t>Horkheimer</w:t>
      </w:r>
      <w:proofErr w:type="spellEnd"/>
      <w:r w:rsidRPr="00212A67">
        <w:rPr>
          <w:rFonts w:ascii="Times New Roman" w:eastAsia="Times New Roman" w:hAnsi="Times New Roman" w:cs="Times New Roman"/>
          <w:color w:val="000000"/>
          <w:sz w:val="27"/>
          <w:szCs w:val="27"/>
          <w:lang w:val="es-PY"/>
        </w:rPr>
        <w:t xml:space="preserve"> y Adorno,</w:t>
      </w:r>
      <w:r w:rsidRPr="00212A67">
        <w:rPr>
          <w:rFonts w:ascii="Times New Roman" w:eastAsia="Times New Roman" w:hAnsi="Times New Roman" w:cs="Times New Roman"/>
          <w:color w:val="000000"/>
          <w:sz w:val="27"/>
          <w:lang w:val="es-PY"/>
        </w:rPr>
        <w:t> </w:t>
      </w:r>
      <w:r w:rsidRPr="00212A67">
        <w:rPr>
          <w:rFonts w:ascii="Times New Roman" w:eastAsia="Times New Roman" w:hAnsi="Times New Roman" w:cs="Times New Roman"/>
          <w:i/>
          <w:iCs/>
          <w:color w:val="000000"/>
          <w:sz w:val="27"/>
          <w:szCs w:val="27"/>
          <w:lang w:val="es-PY"/>
        </w:rPr>
        <w:t>toda ciencia social que se reduce a mera técnica de análisis de recogida de datos "objetivos" niega la posibilidad de verdad, por cuanto programáticamente ignora las mediaciones sociales</w:t>
      </w:r>
      <w:r w:rsidRPr="00212A67">
        <w:rPr>
          <w:rFonts w:ascii="Times New Roman" w:eastAsia="Times New Roman" w:hAnsi="Times New Roman" w:cs="Times New Roman"/>
          <w:color w:val="000000"/>
          <w:sz w:val="27"/>
          <w:szCs w:val="27"/>
          <w:lang w:val="es-PY"/>
        </w:rPr>
        <w:t>.</w:t>
      </w:r>
    </w:p>
    <w:p w:rsidR="00212A67" w:rsidRPr="00212A67" w:rsidRDefault="00212A67" w:rsidP="00212A67">
      <w:pPr>
        <w:numPr>
          <w:ilvl w:val="1"/>
          <w:numId w:val="7"/>
        </w:numPr>
        <w:spacing w:before="100" w:beforeAutospacing="1" w:after="100" w:afterAutospacing="1" w:line="240" w:lineRule="auto"/>
        <w:ind w:left="216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 xml:space="preserve">En la década de los 30 </w:t>
      </w:r>
      <w:proofErr w:type="spellStart"/>
      <w:r w:rsidRPr="00212A67">
        <w:rPr>
          <w:rFonts w:ascii="Times New Roman" w:eastAsia="Times New Roman" w:hAnsi="Times New Roman" w:cs="Times New Roman"/>
          <w:color w:val="000000"/>
          <w:sz w:val="27"/>
          <w:szCs w:val="27"/>
          <w:lang w:val="es-PY"/>
        </w:rPr>
        <w:t>Blumer</w:t>
      </w:r>
      <w:proofErr w:type="spellEnd"/>
      <w:r w:rsidRPr="00212A67">
        <w:rPr>
          <w:rFonts w:ascii="Times New Roman" w:eastAsia="Times New Roman" w:hAnsi="Times New Roman" w:cs="Times New Roman"/>
          <w:color w:val="000000"/>
          <w:sz w:val="27"/>
          <w:szCs w:val="27"/>
          <w:lang w:val="es-PY"/>
        </w:rPr>
        <w:t xml:space="preserve"> establecía la denominación de</w:t>
      </w:r>
      <w:r w:rsidRPr="00212A67">
        <w:rPr>
          <w:rFonts w:ascii="Times New Roman" w:eastAsia="Times New Roman" w:hAnsi="Times New Roman" w:cs="Times New Roman"/>
          <w:color w:val="000000"/>
          <w:sz w:val="27"/>
          <w:lang w:val="es-PY"/>
        </w:rPr>
        <w:t> </w:t>
      </w:r>
      <w:proofErr w:type="spellStart"/>
      <w:r w:rsidRPr="00212A67">
        <w:rPr>
          <w:rFonts w:ascii="Times New Roman" w:eastAsia="Times New Roman" w:hAnsi="Times New Roman" w:cs="Times New Roman"/>
          <w:b/>
          <w:bCs/>
          <w:color w:val="000000"/>
          <w:sz w:val="27"/>
          <w:szCs w:val="27"/>
          <w:lang w:val="es-PY"/>
        </w:rPr>
        <w:t>interaccionismo</w:t>
      </w:r>
      <w:proofErr w:type="spellEnd"/>
      <w:r w:rsidRPr="00212A67">
        <w:rPr>
          <w:rFonts w:ascii="Times New Roman" w:eastAsia="Times New Roman" w:hAnsi="Times New Roman" w:cs="Times New Roman"/>
          <w:b/>
          <w:bCs/>
          <w:color w:val="000000"/>
          <w:sz w:val="27"/>
          <w:szCs w:val="27"/>
          <w:lang w:val="es-PY"/>
        </w:rPr>
        <w:t xml:space="preserve"> simbólico</w:t>
      </w:r>
      <w:r w:rsidRPr="00212A67">
        <w:rPr>
          <w:rFonts w:ascii="Times New Roman" w:eastAsia="Times New Roman" w:hAnsi="Times New Roman" w:cs="Times New Roman"/>
          <w:color w:val="000000"/>
          <w:sz w:val="27"/>
          <w:lang w:val="es-PY"/>
        </w:rPr>
        <w:t> </w:t>
      </w:r>
      <w:r w:rsidRPr="00212A67">
        <w:rPr>
          <w:rFonts w:ascii="Times New Roman" w:eastAsia="Times New Roman" w:hAnsi="Times New Roman" w:cs="Times New Roman"/>
          <w:color w:val="000000"/>
          <w:sz w:val="27"/>
          <w:szCs w:val="27"/>
          <w:lang w:val="es-PY"/>
        </w:rPr>
        <w:t xml:space="preserve">para referirse a la psicología social y sociología generadas en la Escuela de Chicago durante el primer tercio de siglo. A partir de la crisis del funcionalismo de la década de los 60, se produce un renacimiento del </w:t>
      </w:r>
      <w:proofErr w:type="spellStart"/>
      <w:r w:rsidRPr="00212A67">
        <w:rPr>
          <w:rFonts w:ascii="Times New Roman" w:eastAsia="Times New Roman" w:hAnsi="Times New Roman" w:cs="Times New Roman"/>
          <w:color w:val="000000"/>
          <w:sz w:val="27"/>
          <w:szCs w:val="27"/>
          <w:lang w:val="es-PY"/>
        </w:rPr>
        <w:t>interaccionismo</w:t>
      </w:r>
      <w:proofErr w:type="spellEnd"/>
      <w:r w:rsidRPr="00212A67">
        <w:rPr>
          <w:rFonts w:ascii="Times New Roman" w:eastAsia="Times New Roman" w:hAnsi="Times New Roman" w:cs="Times New Roman"/>
          <w:color w:val="000000"/>
          <w:sz w:val="27"/>
          <w:szCs w:val="27"/>
          <w:lang w:val="es-PY"/>
        </w:rPr>
        <w:t xml:space="preserve"> simbólico a partir de  las denominadas sociologías interpretativas, que intentan compartir los procedimientos del análisis empírico con la comprensión de la actividad social. El </w:t>
      </w:r>
      <w:proofErr w:type="spellStart"/>
      <w:r w:rsidRPr="00212A67">
        <w:rPr>
          <w:rFonts w:ascii="Times New Roman" w:eastAsia="Times New Roman" w:hAnsi="Times New Roman" w:cs="Times New Roman"/>
          <w:color w:val="000000"/>
          <w:sz w:val="27"/>
          <w:szCs w:val="27"/>
          <w:lang w:val="es-PY"/>
        </w:rPr>
        <w:t>interaccionsimo</w:t>
      </w:r>
      <w:proofErr w:type="spellEnd"/>
      <w:r w:rsidRPr="00212A67">
        <w:rPr>
          <w:rFonts w:ascii="Times New Roman" w:eastAsia="Times New Roman" w:hAnsi="Times New Roman" w:cs="Times New Roman"/>
          <w:color w:val="000000"/>
          <w:sz w:val="27"/>
          <w:szCs w:val="27"/>
          <w:lang w:val="es-PY"/>
        </w:rPr>
        <w:t xml:space="preserve"> simbólico aplicado a la investigación comunicativa impulsa la consolidación de múltiples técnicas cualitativas: encuestas en profundidad, evaluación documental, análisis discursivo, análisis de las prácticas profesionales... Los estudios del emisor, de las rutinas profesionales, de la noticia, y, en definitiva, de la construcción social de la realidad adquieren cada vez más protagonismo.</w:t>
      </w:r>
    </w:p>
    <w:p w:rsidR="00212A67" w:rsidRPr="00212A67" w:rsidRDefault="00212A67" w:rsidP="00212A67">
      <w:pPr>
        <w:numPr>
          <w:ilvl w:val="1"/>
          <w:numId w:val="7"/>
        </w:numPr>
        <w:spacing w:before="100" w:beforeAutospacing="1" w:after="100" w:afterAutospacing="1" w:line="240" w:lineRule="auto"/>
        <w:ind w:left="2160"/>
        <w:rPr>
          <w:rFonts w:ascii="Times New Roman" w:eastAsia="Times New Roman" w:hAnsi="Times New Roman" w:cs="Times New Roman"/>
          <w:color w:val="000000"/>
          <w:sz w:val="27"/>
          <w:szCs w:val="27"/>
        </w:rPr>
      </w:pPr>
      <w:r w:rsidRPr="00212A67">
        <w:rPr>
          <w:rFonts w:ascii="Times New Roman" w:eastAsia="Times New Roman" w:hAnsi="Times New Roman" w:cs="Times New Roman"/>
          <w:color w:val="000000"/>
          <w:sz w:val="27"/>
          <w:szCs w:val="27"/>
          <w:lang w:val="es-PY"/>
        </w:rPr>
        <w:t>Durante los últimos años, en parte como consecuencia del auge de la economía política, la semiótica o los aspectos matemáticos de la comunicación, los planteamientos estrictamente sociológicos de la comunicación entran en crisis. Según Moragas, l</w:t>
      </w:r>
      <w:r w:rsidRPr="00212A67">
        <w:rPr>
          <w:rFonts w:ascii="Times New Roman" w:eastAsia="Times New Roman" w:hAnsi="Times New Roman" w:cs="Times New Roman"/>
          <w:i/>
          <w:iCs/>
          <w:color w:val="000000"/>
          <w:sz w:val="27"/>
          <w:szCs w:val="27"/>
          <w:lang w:val="es-PY"/>
        </w:rPr>
        <w:t>a investigación comunicativa debe plantearse desde una perspectiva abierta y compleja que sólo puede satisfacerse desde un</w:t>
      </w:r>
      <w:r w:rsidRPr="00212A67">
        <w:rPr>
          <w:rFonts w:ascii="Times New Roman" w:eastAsia="Times New Roman" w:hAnsi="Times New Roman" w:cs="Times New Roman"/>
          <w:i/>
          <w:iCs/>
          <w:color w:val="000000"/>
          <w:sz w:val="27"/>
          <w:lang w:val="es-PY"/>
        </w:rPr>
        <w:t> </w:t>
      </w:r>
      <w:r w:rsidRPr="00212A67">
        <w:rPr>
          <w:rFonts w:ascii="Times New Roman" w:eastAsia="Times New Roman" w:hAnsi="Times New Roman" w:cs="Times New Roman"/>
          <w:b/>
          <w:bCs/>
          <w:i/>
          <w:iCs/>
          <w:color w:val="000000"/>
          <w:sz w:val="27"/>
          <w:szCs w:val="27"/>
          <w:lang w:val="es-PY"/>
        </w:rPr>
        <w:t xml:space="preserve">planteamiento </w:t>
      </w:r>
      <w:proofErr w:type="spellStart"/>
      <w:r w:rsidRPr="00212A67">
        <w:rPr>
          <w:rFonts w:ascii="Times New Roman" w:eastAsia="Times New Roman" w:hAnsi="Times New Roman" w:cs="Times New Roman"/>
          <w:b/>
          <w:bCs/>
          <w:i/>
          <w:iCs/>
          <w:color w:val="000000"/>
          <w:sz w:val="27"/>
          <w:szCs w:val="27"/>
          <w:lang w:val="es-PY"/>
        </w:rPr>
        <w:lastRenderedPageBreak/>
        <w:t>transdisciplinar</w:t>
      </w:r>
      <w:proofErr w:type="spellEnd"/>
      <w:r w:rsidRPr="00212A67">
        <w:rPr>
          <w:rFonts w:ascii="Times New Roman" w:eastAsia="Times New Roman" w:hAnsi="Times New Roman" w:cs="Times New Roman"/>
          <w:color w:val="000000"/>
          <w:sz w:val="27"/>
          <w:szCs w:val="27"/>
          <w:lang w:val="es-PY"/>
        </w:rPr>
        <w:t xml:space="preserve">. Cabe destacar, finalmente, que la revolución tecnológica en esta década invalida la gran mayoría de paradigmas, modelos, tesis... planteados durante este siglo. En este sentido, Manuel </w:t>
      </w:r>
      <w:proofErr w:type="spellStart"/>
      <w:r w:rsidRPr="00212A67">
        <w:rPr>
          <w:rFonts w:ascii="Times New Roman" w:eastAsia="Times New Roman" w:hAnsi="Times New Roman" w:cs="Times New Roman"/>
          <w:color w:val="000000"/>
          <w:sz w:val="27"/>
          <w:szCs w:val="27"/>
          <w:lang w:val="es-PY"/>
        </w:rPr>
        <w:t>Castells</w:t>
      </w:r>
      <w:proofErr w:type="spellEnd"/>
      <w:r w:rsidRPr="00212A67">
        <w:rPr>
          <w:rFonts w:ascii="Times New Roman" w:eastAsia="Times New Roman" w:hAnsi="Times New Roman" w:cs="Times New Roman"/>
          <w:color w:val="000000"/>
          <w:sz w:val="27"/>
          <w:szCs w:val="27"/>
          <w:lang w:val="es-PY"/>
        </w:rPr>
        <w:t xml:space="preserve"> ("La era de la información". Alianza editorial. 1997) afirma que si el mundo está interconectado, la sociología ya no puede limitarse a estudiar las estructuras territoriales. </w:t>
      </w:r>
      <w:proofErr w:type="spellStart"/>
      <w:r w:rsidRPr="00212A67">
        <w:rPr>
          <w:rFonts w:ascii="Times New Roman" w:eastAsia="Times New Roman" w:hAnsi="Times New Roman" w:cs="Times New Roman"/>
          <w:color w:val="000000"/>
          <w:sz w:val="27"/>
          <w:szCs w:val="27"/>
        </w:rPr>
        <w:t>Actualmente</w:t>
      </w:r>
      <w:proofErr w:type="spellEnd"/>
      <w:r w:rsidRPr="00212A67">
        <w:rPr>
          <w:rFonts w:ascii="Times New Roman" w:eastAsia="Times New Roman" w:hAnsi="Times New Roman" w:cs="Times New Roman"/>
          <w:color w:val="000000"/>
          <w:sz w:val="27"/>
          <w:szCs w:val="27"/>
        </w:rPr>
        <w:t xml:space="preserve">, prima la </w:t>
      </w:r>
      <w:proofErr w:type="spellStart"/>
      <w:r w:rsidRPr="00212A67">
        <w:rPr>
          <w:rFonts w:ascii="Times New Roman" w:eastAsia="Times New Roman" w:hAnsi="Times New Roman" w:cs="Times New Roman"/>
          <w:color w:val="000000"/>
          <w:sz w:val="27"/>
          <w:szCs w:val="27"/>
        </w:rPr>
        <w:t>investigación</w:t>
      </w:r>
      <w:proofErr w:type="spellEnd"/>
      <w:r w:rsidRPr="00212A67">
        <w:rPr>
          <w:rFonts w:ascii="Times New Roman" w:eastAsia="Times New Roman" w:hAnsi="Times New Roman" w:cs="Times New Roman"/>
          <w:color w:val="000000"/>
          <w:sz w:val="27"/>
          <w:szCs w:val="27"/>
        </w:rPr>
        <w:t xml:space="preserve"> de </w:t>
      </w:r>
      <w:proofErr w:type="spellStart"/>
      <w:r w:rsidRPr="00212A67">
        <w:rPr>
          <w:rFonts w:ascii="Times New Roman" w:eastAsia="Times New Roman" w:hAnsi="Times New Roman" w:cs="Times New Roman"/>
          <w:color w:val="000000"/>
          <w:sz w:val="27"/>
          <w:szCs w:val="27"/>
        </w:rPr>
        <w:t>las</w:t>
      </w:r>
      <w:proofErr w:type="spellEnd"/>
      <w:r w:rsidRPr="00212A67">
        <w:rPr>
          <w:rFonts w:ascii="Times New Roman" w:eastAsia="Times New Roman" w:hAnsi="Times New Roman" w:cs="Times New Roman"/>
          <w:color w:val="000000"/>
          <w:sz w:val="27"/>
          <w:szCs w:val="27"/>
        </w:rPr>
        <w:t xml:space="preserve"> </w:t>
      </w:r>
      <w:proofErr w:type="spellStart"/>
      <w:r w:rsidRPr="00212A67">
        <w:rPr>
          <w:rFonts w:ascii="Times New Roman" w:eastAsia="Times New Roman" w:hAnsi="Times New Roman" w:cs="Times New Roman"/>
          <w:color w:val="000000"/>
          <w:sz w:val="27"/>
          <w:szCs w:val="27"/>
        </w:rPr>
        <w:t>agrupaciones</w:t>
      </w:r>
      <w:proofErr w:type="spellEnd"/>
      <w:r w:rsidRPr="00212A67">
        <w:rPr>
          <w:rFonts w:ascii="Times New Roman" w:eastAsia="Times New Roman" w:hAnsi="Times New Roman" w:cs="Times New Roman"/>
          <w:color w:val="000000"/>
          <w:sz w:val="27"/>
          <w:szCs w:val="27"/>
        </w:rPr>
        <w:t xml:space="preserve"> </w:t>
      </w:r>
      <w:proofErr w:type="spellStart"/>
      <w:r w:rsidRPr="00212A67">
        <w:rPr>
          <w:rFonts w:ascii="Times New Roman" w:eastAsia="Times New Roman" w:hAnsi="Times New Roman" w:cs="Times New Roman"/>
          <w:color w:val="000000"/>
          <w:sz w:val="27"/>
          <w:szCs w:val="27"/>
        </w:rPr>
        <w:t>humanas</w:t>
      </w:r>
      <w:proofErr w:type="spellEnd"/>
      <w:r w:rsidRPr="00212A67">
        <w:rPr>
          <w:rFonts w:ascii="Times New Roman" w:eastAsia="Times New Roman" w:hAnsi="Times New Roman" w:cs="Times New Roman"/>
          <w:color w:val="000000"/>
          <w:sz w:val="27"/>
          <w:szCs w:val="27"/>
        </w:rPr>
        <w:t xml:space="preserve"> </w:t>
      </w:r>
      <w:proofErr w:type="spellStart"/>
      <w:r w:rsidRPr="00212A67">
        <w:rPr>
          <w:rFonts w:ascii="Times New Roman" w:eastAsia="Times New Roman" w:hAnsi="Times New Roman" w:cs="Times New Roman"/>
          <w:color w:val="000000"/>
          <w:sz w:val="27"/>
          <w:szCs w:val="27"/>
        </w:rPr>
        <w:t>globales</w:t>
      </w:r>
      <w:proofErr w:type="spellEnd"/>
      <w:r w:rsidRPr="00212A67">
        <w:rPr>
          <w:rFonts w:ascii="Times New Roman" w:eastAsia="Times New Roman" w:hAnsi="Times New Roman" w:cs="Times New Roman"/>
          <w:color w:val="000000"/>
          <w:sz w:val="27"/>
          <w:szCs w:val="27"/>
        </w:rPr>
        <w:t>.</w:t>
      </w:r>
    </w:p>
    <w:p w:rsidR="00212A67" w:rsidRPr="00212A67" w:rsidRDefault="00212A67" w:rsidP="00212A67">
      <w:pPr>
        <w:numPr>
          <w:ilvl w:val="0"/>
          <w:numId w:val="7"/>
        </w:numPr>
        <w:spacing w:before="100" w:beforeAutospacing="1" w:after="100" w:afterAutospacing="1" w:line="240" w:lineRule="auto"/>
        <w:ind w:left="144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 xml:space="preserve">Modalidades de la investigación </w:t>
      </w:r>
      <w:proofErr w:type="spellStart"/>
      <w:r w:rsidRPr="00212A67">
        <w:rPr>
          <w:rFonts w:ascii="Times New Roman" w:eastAsia="Times New Roman" w:hAnsi="Times New Roman" w:cs="Times New Roman"/>
          <w:color w:val="000000"/>
          <w:sz w:val="27"/>
          <w:szCs w:val="27"/>
          <w:lang w:val="es-PY"/>
        </w:rPr>
        <w:t>comunivativa</w:t>
      </w:r>
      <w:proofErr w:type="spellEnd"/>
      <w:r w:rsidRPr="00212A67">
        <w:rPr>
          <w:rFonts w:ascii="Times New Roman" w:eastAsia="Times New Roman" w:hAnsi="Times New Roman" w:cs="Times New Roman"/>
          <w:color w:val="000000"/>
          <w:sz w:val="27"/>
          <w:szCs w:val="27"/>
          <w:lang w:val="es-PY"/>
        </w:rPr>
        <w:t>:</w:t>
      </w:r>
    </w:p>
    <w:p w:rsidR="00212A67" w:rsidRPr="00212A67" w:rsidRDefault="00212A67" w:rsidP="00212A67">
      <w:pPr>
        <w:numPr>
          <w:ilvl w:val="1"/>
          <w:numId w:val="7"/>
        </w:numPr>
        <w:spacing w:before="100" w:beforeAutospacing="1" w:after="100" w:afterAutospacing="1" w:line="240" w:lineRule="auto"/>
        <w:ind w:left="216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b/>
          <w:bCs/>
          <w:color w:val="000000"/>
          <w:sz w:val="27"/>
          <w:szCs w:val="27"/>
          <w:lang w:val="es-PY"/>
        </w:rPr>
        <w:t>Investigación pura</w:t>
      </w:r>
      <w:r w:rsidRPr="00212A67">
        <w:rPr>
          <w:rFonts w:ascii="Times New Roman" w:eastAsia="Times New Roman" w:hAnsi="Times New Roman" w:cs="Times New Roman"/>
          <w:color w:val="000000"/>
          <w:sz w:val="27"/>
          <w:szCs w:val="27"/>
          <w:lang w:val="es-PY"/>
        </w:rPr>
        <w:t>: elaboración e innovación de técnicas y procedimientos de análisis, y creación de paradigmas aceptados por la comunidad científica.</w:t>
      </w:r>
    </w:p>
    <w:p w:rsidR="00212A67" w:rsidRPr="00212A67" w:rsidRDefault="00212A67" w:rsidP="00212A67">
      <w:pPr>
        <w:numPr>
          <w:ilvl w:val="1"/>
          <w:numId w:val="7"/>
        </w:numPr>
        <w:spacing w:before="100" w:beforeAutospacing="1" w:after="100" w:afterAutospacing="1" w:line="240" w:lineRule="auto"/>
        <w:ind w:left="216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b/>
          <w:bCs/>
          <w:color w:val="000000"/>
          <w:sz w:val="27"/>
          <w:szCs w:val="27"/>
          <w:lang w:val="es-PY"/>
        </w:rPr>
        <w:t>Investigación cuantitativa (empírica)</w:t>
      </w:r>
      <w:r w:rsidRPr="00212A67">
        <w:rPr>
          <w:rFonts w:ascii="Times New Roman" w:eastAsia="Times New Roman" w:hAnsi="Times New Roman" w:cs="Times New Roman"/>
          <w:color w:val="000000"/>
          <w:sz w:val="27"/>
          <w:szCs w:val="27"/>
          <w:lang w:val="es-PY"/>
        </w:rPr>
        <w:t>: describir, contextualizar o explicar con técnicas estadísticas el objeto de estudio. Parte de las técnicas inductivas (razonamientos que se desarrollan de los casos particulares hasta la generalización). Se persigue que las muestras sean representativas del universo de estudio.</w:t>
      </w:r>
    </w:p>
    <w:p w:rsidR="00212A67" w:rsidRPr="00212A67" w:rsidRDefault="00212A67" w:rsidP="00212A67">
      <w:pPr>
        <w:numPr>
          <w:ilvl w:val="1"/>
          <w:numId w:val="7"/>
        </w:numPr>
        <w:spacing w:before="100" w:beforeAutospacing="1" w:after="100" w:afterAutospacing="1" w:line="240" w:lineRule="auto"/>
        <w:ind w:left="216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b/>
          <w:bCs/>
          <w:color w:val="000000"/>
          <w:sz w:val="27"/>
          <w:szCs w:val="27"/>
          <w:lang w:val="es-PY"/>
        </w:rPr>
        <w:t>Investigación cualitativa</w:t>
      </w:r>
      <w:r w:rsidRPr="00212A67">
        <w:rPr>
          <w:rFonts w:ascii="Times New Roman" w:eastAsia="Times New Roman" w:hAnsi="Times New Roman" w:cs="Times New Roman"/>
          <w:color w:val="000000"/>
          <w:sz w:val="27"/>
          <w:szCs w:val="27"/>
          <w:lang w:val="es-PY"/>
        </w:rPr>
        <w:t>: comprender y explicar (argumentativamente) el objeto de estudio, considerando su contexto histórico, tecnológico, socioeconómico... Se desarrolla mediante la observación participativa, las encuestas en profundidad, el análisis documental...</w:t>
      </w:r>
    </w:p>
    <w:p w:rsidR="00212A67" w:rsidRPr="00212A67" w:rsidRDefault="00212A67" w:rsidP="00212A67">
      <w:pPr>
        <w:numPr>
          <w:ilvl w:val="1"/>
          <w:numId w:val="7"/>
        </w:numPr>
        <w:spacing w:before="100" w:beforeAutospacing="1" w:after="100" w:afterAutospacing="1" w:line="240" w:lineRule="auto"/>
        <w:ind w:left="216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b/>
          <w:bCs/>
          <w:color w:val="000000"/>
          <w:sz w:val="27"/>
          <w:szCs w:val="27"/>
          <w:lang w:val="es-PY"/>
        </w:rPr>
        <w:t>Investigación experimental</w:t>
      </w:r>
      <w:r w:rsidRPr="00212A67">
        <w:rPr>
          <w:rFonts w:ascii="Times New Roman" w:eastAsia="Times New Roman" w:hAnsi="Times New Roman" w:cs="Times New Roman"/>
          <w:color w:val="000000"/>
          <w:sz w:val="27"/>
          <w:szCs w:val="27"/>
          <w:lang w:val="es-PY"/>
        </w:rPr>
        <w:t>: Simular, estudiar y contrastar un segmento de la realidad en un contexto controlado por el investigador. Cierta analogía en el ámbito de la producción con innovar o crear.</w:t>
      </w:r>
    </w:p>
    <w:p w:rsidR="00212A67" w:rsidRPr="00212A67" w:rsidRDefault="00212A67" w:rsidP="00212A67">
      <w:pPr>
        <w:numPr>
          <w:ilvl w:val="1"/>
          <w:numId w:val="7"/>
        </w:numPr>
        <w:spacing w:before="100" w:beforeAutospacing="1" w:after="100" w:afterAutospacing="1" w:line="240" w:lineRule="auto"/>
        <w:ind w:left="216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b/>
          <w:bCs/>
          <w:color w:val="000000"/>
          <w:sz w:val="27"/>
          <w:szCs w:val="27"/>
          <w:lang w:val="es-PY"/>
        </w:rPr>
        <w:t>Investigación aplicada</w:t>
      </w:r>
      <w:r w:rsidRPr="00212A67">
        <w:rPr>
          <w:rFonts w:ascii="Times New Roman" w:eastAsia="Times New Roman" w:hAnsi="Times New Roman" w:cs="Times New Roman"/>
          <w:color w:val="000000"/>
          <w:sz w:val="27"/>
          <w:szCs w:val="27"/>
          <w:lang w:val="es-PY"/>
        </w:rPr>
        <w:t>: identificación, priorización, planificación y aplicación de aspectos o procesos de la comunicación en un sector social determinado.</w:t>
      </w:r>
    </w:p>
    <w:p w:rsidR="00212A67" w:rsidRPr="00212A67" w:rsidRDefault="00212A67" w:rsidP="00212A67">
      <w:pPr>
        <w:spacing w:after="0" w:line="240" w:lineRule="auto"/>
        <w:rPr>
          <w:rFonts w:ascii="Times New Roman" w:eastAsia="Times New Roman" w:hAnsi="Times New Roman" w:cs="Times New Roman"/>
          <w:color w:val="000000"/>
          <w:sz w:val="27"/>
          <w:szCs w:val="27"/>
        </w:rPr>
      </w:pPr>
      <w:r w:rsidRPr="00212A67">
        <w:rPr>
          <w:rFonts w:ascii="Times New Roman" w:eastAsia="Times New Roman" w:hAnsi="Times New Roman" w:cs="Times New Roman"/>
          <w:color w:val="000000"/>
          <w:sz w:val="27"/>
          <w:szCs w:val="27"/>
        </w:rPr>
        <w:pict>
          <v:rect id="_x0000_i1029" style="width:396pt;height:1.5pt" o:hralign="center" o:hrstd="t" o:hr="t" fillcolor="#9d9da1" stroked="f"/>
        </w:pict>
      </w:r>
    </w:p>
    <w:p w:rsidR="00212A67" w:rsidRPr="00212A67" w:rsidRDefault="00212A67" w:rsidP="00212A67">
      <w:pPr>
        <w:spacing w:after="0" w:line="240" w:lineRule="auto"/>
        <w:rPr>
          <w:rFonts w:ascii="Times New Roman" w:eastAsia="Times New Roman" w:hAnsi="Times New Roman" w:cs="Times New Roman"/>
          <w:color w:val="000000"/>
          <w:sz w:val="27"/>
          <w:szCs w:val="27"/>
        </w:rPr>
      </w:pPr>
      <w:r w:rsidRPr="00212A67">
        <w:rPr>
          <w:rFonts w:ascii="Times New Roman" w:eastAsia="Times New Roman" w:hAnsi="Times New Roman" w:cs="Times New Roman"/>
          <w:color w:val="000000"/>
          <w:sz w:val="27"/>
          <w:szCs w:val="27"/>
        </w:rPr>
        <w:br/>
      </w:r>
      <w:proofErr w:type="gramStart"/>
      <w:r w:rsidRPr="00212A67">
        <w:rPr>
          <w:rFonts w:ascii="Times New Roman" w:eastAsia="Times New Roman" w:hAnsi="Times New Roman" w:cs="Times New Roman"/>
          <w:b/>
          <w:bCs/>
          <w:color w:val="000000"/>
          <w:sz w:val="27"/>
          <w:szCs w:val="27"/>
        </w:rPr>
        <w:t>1.5-.</w:t>
      </w:r>
      <w:proofErr w:type="gramEnd"/>
      <w:r w:rsidRPr="00212A67">
        <w:rPr>
          <w:rFonts w:ascii="Times New Roman" w:eastAsia="Times New Roman" w:hAnsi="Times New Roman" w:cs="Times New Roman"/>
          <w:b/>
          <w:bCs/>
          <w:color w:val="000000"/>
          <w:sz w:val="27"/>
          <w:szCs w:val="27"/>
        </w:rPr>
        <w:t xml:space="preserve"> </w:t>
      </w:r>
      <w:proofErr w:type="spellStart"/>
      <w:r w:rsidRPr="00212A67">
        <w:rPr>
          <w:rFonts w:ascii="Times New Roman" w:eastAsia="Times New Roman" w:hAnsi="Times New Roman" w:cs="Times New Roman"/>
          <w:b/>
          <w:bCs/>
          <w:color w:val="000000"/>
          <w:sz w:val="27"/>
          <w:szCs w:val="27"/>
        </w:rPr>
        <w:t>Estructuración</w:t>
      </w:r>
      <w:proofErr w:type="spellEnd"/>
      <w:r w:rsidRPr="00212A67">
        <w:rPr>
          <w:rFonts w:ascii="Times New Roman" w:eastAsia="Times New Roman" w:hAnsi="Times New Roman" w:cs="Times New Roman"/>
          <w:b/>
          <w:bCs/>
          <w:color w:val="000000"/>
          <w:sz w:val="27"/>
          <w:szCs w:val="27"/>
        </w:rPr>
        <w:t xml:space="preserve"> </w:t>
      </w:r>
      <w:proofErr w:type="gramStart"/>
      <w:r w:rsidRPr="00212A67">
        <w:rPr>
          <w:rFonts w:ascii="Times New Roman" w:eastAsia="Times New Roman" w:hAnsi="Times New Roman" w:cs="Times New Roman"/>
          <w:b/>
          <w:bCs/>
          <w:color w:val="000000"/>
          <w:sz w:val="27"/>
          <w:szCs w:val="27"/>
        </w:rPr>
        <w:t>del</w:t>
      </w:r>
      <w:proofErr w:type="gramEnd"/>
      <w:r w:rsidRPr="00212A67">
        <w:rPr>
          <w:rFonts w:ascii="Times New Roman" w:eastAsia="Times New Roman" w:hAnsi="Times New Roman" w:cs="Times New Roman"/>
          <w:b/>
          <w:bCs/>
          <w:color w:val="000000"/>
          <w:sz w:val="27"/>
          <w:szCs w:val="27"/>
        </w:rPr>
        <w:t xml:space="preserve"> </w:t>
      </w:r>
      <w:proofErr w:type="spellStart"/>
      <w:r w:rsidRPr="00212A67">
        <w:rPr>
          <w:rFonts w:ascii="Times New Roman" w:eastAsia="Times New Roman" w:hAnsi="Times New Roman" w:cs="Times New Roman"/>
          <w:b/>
          <w:bCs/>
          <w:color w:val="000000"/>
          <w:sz w:val="27"/>
          <w:szCs w:val="27"/>
        </w:rPr>
        <w:t>proyecto</w:t>
      </w:r>
      <w:proofErr w:type="spellEnd"/>
      <w:r w:rsidRPr="00212A67">
        <w:rPr>
          <w:rFonts w:ascii="Times New Roman" w:eastAsia="Times New Roman" w:hAnsi="Times New Roman" w:cs="Times New Roman"/>
          <w:b/>
          <w:bCs/>
          <w:color w:val="000000"/>
          <w:sz w:val="27"/>
          <w:szCs w:val="27"/>
        </w:rPr>
        <w:t xml:space="preserve"> de </w:t>
      </w:r>
      <w:proofErr w:type="spellStart"/>
      <w:r w:rsidRPr="00212A67">
        <w:rPr>
          <w:rFonts w:ascii="Times New Roman" w:eastAsia="Times New Roman" w:hAnsi="Times New Roman" w:cs="Times New Roman"/>
          <w:b/>
          <w:bCs/>
          <w:color w:val="000000"/>
          <w:sz w:val="27"/>
          <w:szCs w:val="27"/>
        </w:rPr>
        <w:t>investigación</w:t>
      </w:r>
      <w:proofErr w:type="spellEnd"/>
    </w:p>
    <w:p w:rsidR="00212A67" w:rsidRPr="00212A67" w:rsidRDefault="00212A67" w:rsidP="00212A67">
      <w:pPr>
        <w:numPr>
          <w:ilvl w:val="0"/>
          <w:numId w:val="8"/>
        </w:numPr>
        <w:spacing w:before="100" w:beforeAutospacing="1" w:after="100" w:afterAutospacing="1" w:line="240" w:lineRule="auto"/>
        <w:ind w:left="144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Reflexión sobre las aportaciones de nuestra investigación a un ámbito determinado.</w:t>
      </w:r>
    </w:p>
    <w:p w:rsidR="00212A67" w:rsidRPr="00212A67" w:rsidRDefault="00212A67" w:rsidP="00212A67">
      <w:pPr>
        <w:numPr>
          <w:ilvl w:val="0"/>
          <w:numId w:val="8"/>
        </w:numPr>
        <w:spacing w:before="100" w:beforeAutospacing="1" w:after="100" w:afterAutospacing="1" w:line="240" w:lineRule="auto"/>
        <w:ind w:left="144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 xml:space="preserve">Presentación de la problemática (y </w:t>
      </w:r>
      <w:proofErr w:type="spellStart"/>
      <w:r w:rsidRPr="00212A67">
        <w:rPr>
          <w:rFonts w:ascii="Times New Roman" w:eastAsia="Times New Roman" w:hAnsi="Times New Roman" w:cs="Times New Roman"/>
          <w:color w:val="000000"/>
          <w:sz w:val="27"/>
          <w:szCs w:val="27"/>
          <w:lang w:val="es-PY"/>
        </w:rPr>
        <w:t>subproblemática</w:t>
      </w:r>
      <w:proofErr w:type="spellEnd"/>
      <w:r w:rsidRPr="00212A67">
        <w:rPr>
          <w:rFonts w:ascii="Times New Roman" w:eastAsia="Times New Roman" w:hAnsi="Times New Roman" w:cs="Times New Roman"/>
          <w:color w:val="000000"/>
          <w:sz w:val="27"/>
          <w:szCs w:val="27"/>
          <w:lang w:val="es-PY"/>
        </w:rPr>
        <w:t>).</w:t>
      </w:r>
    </w:p>
    <w:p w:rsidR="00212A67" w:rsidRPr="00212A67" w:rsidRDefault="00212A67" w:rsidP="00212A67">
      <w:pPr>
        <w:numPr>
          <w:ilvl w:val="0"/>
          <w:numId w:val="8"/>
        </w:numPr>
        <w:spacing w:before="100" w:beforeAutospacing="1" w:after="100" w:afterAutospacing="1" w:line="240" w:lineRule="auto"/>
        <w:ind w:left="144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Definición del objeto de estudio.</w:t>
      </w:r>
    </w:p>
    <w:p w:rsidR="00212A67" w:rsidRPr="00212A67" w:rsidRDefault="00212A67" w:rsidP="00212A67">
      <w:pPr>
        <w:numPr>
          <w:ilvl w:val="0"/>
          <w:numId w:val="8"/>
        </w:numPr>
        <w:spacing w:before="100" w:beforeAutospacing="1" w:after="100" w:afterAutospacing="1" w:line="240" w:lineRule="auto"/>
        <w:ind w:left="1440"/>
        <w:rPr>
          <w:rFonts w:ascii="Times New Roman" w:eastAsia="Times New Roman" w:hAnsi="Times New Roman" w:cs="Times New Roman"/>
          <w:color w:val="000000"/>
          <w:sz w:val="27"/>
          <w:szCs w:val="27"/>
        </w:rPr>
      </w:pPr>
      <w:proofErr w:type="spellStart"/>
      <w:r w:rsidRPr="00212A67">
        <w:rPr>
          <w:rFonts w:ascii="Times New Roman" w:eastAsia="Times New Roman" w:hAnsi="Times New Roman" w:cs="Times New Roman"/>
          <w:color w:val="000000"/>
          <w:sz w:val="27"/>
          <w:szCs w:val="27"/>
        </w:rPr>
        <w:t>Contextualización</w:t>
      </w:r>
      <w:proofErr w:type="spellEnd"/>
      <w:r w:rsidRPr="00212A67">
        <w:rPr>
          <w:rFonts w:ascii="Times New Roman" w:eastAsia="Times New Roman" w:hAnsi="Times New Roman" w:cs="Times New Roman"/>
          <w:color w:val="000000"/>
          <w:sz w:val="27"/>
          <w:szCs w:val="27"/>
        </w:rPr>
        <w:t xml:space="preserve"> </w:t>
      </w:r>
      <w:proofErr w:type="spellStart"/>
      <w:r w:rsidRPr="00212A67">
        <w:rPr>
          <w:rFonts w:ascii="Times New Roman" w:eastAsia="Times New Roman" w:hAnsi="Times New Roman" w:cs="Times New Roman"/>
          <w:color w:val="000000"/>
          <w:sz w:val="27"/>
          <w:szCs w:val="27"/>
        </w:rPr>
        <w:t>histórica</w:t>
      </w:r>
      <w:proofErr w:type="spellEnd"/>
      <w:r w:rsidRPr="00212A67">
        <w:rPr>
          <w:rFonts w:ascii="Times New Roman" w:eastAsia="Times New Roman" w:hAnsi="Times New Roman" w:cs="Times New Roman"/>
          <w:color w:val="000000"/>
          <w:sz w:val="27"/>
          <w:szCs w:val="27"/>
        </w:rPr>
        <w:t xml:space="preserve"> (</w:t>
      </w:r>
      <w:proofErr w:type="spellStart"/>
      <w:r w:rsidRPr="00212A67">
        <w:rPr>
          <w:rFonts w:ascii="Times New Roman" w:eastAsia="Times New Roman" w:hAnsi="Times New Roman" w:cs="Times New Roman"/>
          <w:color w:val="000000"/>
          <w:sz w:val="27"/>
          <w:szCs w:val="27"/>
        </w:rPr>
        <w:t>antecedentes</w:t>
      </w:r>
      <w:proofErr w:type="spellEnd"/>
      <w:r w:rsidRPr="00212A67">
        <w:rPr>
          <w:rFonts w:ascii="Times New Roman" w:eastAsia="Times New Roman" w:hAnsi="Times New Roman" w:cs="Times New Roman"/>
          <w:color w:val="000000"/>
          <w:sz w:val="27"/>
          <w:szCs w:val="27"/>
        </w:rPr>
        <w:t>).</w:t>
      </w:r>
    </w:p>
    <w:p w:rsidR="00212A67" w:rsidRPr="00212A67" w:rsidRDefault="00212A67" w:rsidP="00212A67">
      <w:pPr>
        <w:numPr>
          <w:ilvl w:val="0"/>
          <w:numId w:val="8"/>
        </w:numPr>
        <w:spacing w:before="100" w:beforeAutospacing="1" w:after="100" w:afterAutospacing="1" w:line="240" w:lineRule="auto"/>
        <w:ind w:left="144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Planteamiento de hipótesis iniciales (tesis).</w:t>
      </w:r>
    </w:p>
    <w:p w:rsidR="00212A67" w:rsidRPr="00212A67" w:rsidRDefault="00212A67" w:rsidP="00212A67">
      <w:pPr>
        <w:numPr>
          <w:ilvl w:val="0"/>
          <w:numId w:val="8"/>
        </w:numPr>
        <w:spacing w:before="100" w:beforeAutospacing="1" w:after="100" w:afterAutospacing="1" w:line="240" w:lineRule="auto"/>
        <w:ind w:left="1440"/>
        <w:rPr>
          <w:rFonts w:ascii="Times New Roman" w:eastAsia="Times New Roman" w:hAnsi="Times New Roman" w:cs="Times New Roman"/>
          <w:color w:val="000000"/>
          <w:sz w:val="27"/>
          <w:szCs w:val="27"/>
        </w:rPr>
      </w:pPr>
      <w:proofErr w:type="spellStart"/>
      <w:r w:rsidRPr="00212A67">
        <w:rPr>
          <w:rFonts w:ascii="Times New Roman" w:eastAsia="Times New Roman" w:hAnsi="Times New Roman" w:cs="Times New Roman"/>
          <w:color w:val="000000"/>
          <w:sz w:val="27"/>
          <w:szCs w:val="27"/>
        </w:rPr>
        <w:t>Metodología</w:t>
      </w:r>
      <w:proofErr w:type="spellEnd"/>
      <w:r w:rsidRPr="00212A67">
        <w:rPr>
          <w:rFonts w:ascii="Times New Roman" w:eastAsia="Times New Roman" w:hAnsi="Times New Roman" w:cs="Times New Roman"/>
          <w:color w:val="000000"/>
          <w:sz w:val="27"/>
          <w:szCs w:val="27"/>
        </w:rPr>
        <w:t>.</w:t>
      </w:r>
    </w:p>
    <w:p w:rsidR="00212A67" w:rsidRPr="00212A67" w:rsidRDefault="00212A67" w:rsidP="00212A67">
      <w:pPr>
        <w:numPr>
          <w:ilvl w:val="0"/>
          <w:numId w:val="8"/>
        </w:numPr>
        <w:spacing w:before="100" w:beforeAutospacing="1" w:after="100" w:afterAutospacing="1" w:line="240" w:lineRule="auto"/>
        <w:ind w:left="1440"/>
        <w:rPr>
          <w:rFonts w:ascii="Times New Roman" w:eastAsia="Times New Roman" w:hAnsi="Times New Roman" w:cs="Times New Roman"/>
          <w:color w:val="000000"/>
          <w:sz w:val="27"/>
          <w:szCs w:val="27"/>
        </w:rPr>
      </w:pPr>
      <w:proofErr w:type="spellStart"/>
      <w:r w:rsidRPr="00212A67">
        <w:rPr>
          <w:rFonts w:ascii="Times New Roman" w:eastAsia="Times New Roman" w:hAnsi="Times New Roman" w:cs="Times New Roman"/>
          <w:color w:val="000000"/>
          <w:sz w:val="27"/>
          <w:szCs w:val="27"/>
        </w:rPr>
        <w:lastRenderedPageBreak/>
        <w:t>Justificación</w:t>
      </w:r>
      <w:proofErr w:type="spellEnd"/>
      <w:r w:rsidRPr="00212A67">
        <w:rPr>
          <w:rFonts w:ascii="Times New Roman" w:eastAsia="Times New Roman" w:hAnsi="Times New Roman" w:cs="Times New Roman"/>
          <w:color w:val="000000"/>
          <w:sz w:val="27"/>
          <w:szCs w:val="27"/>
        </w:rPr>
        <w:t xml:space="preserve"> de la </w:t>
      </w:r>
      <w:proofErr w:type="spellStart"/>
      <w:r w:rsidRPr="00212A67">
        <w:rPr>
          <w:rFonts w:ascii="Times New Roman" w:eastAsia="Times New Roman" w:hAnsi="Times New Roman" w:cs="Times New Roman"/>
          <w:color w:val="000000"/>
          <w:sz w:val="27"/>
          <w:szCs w:val="27"/>
        </w:rPr>
        <w:t>metodología</w:t>
      </w:r>
      <w:proofErr w:type="spellEnd"/>
      <w:r w:rsidRPr="00212A67">
        <w:rPr>
          <w:rFonts w:ascii="Times New Roman" w:eastAsia="Times New Roman" w:hAnsi="Times New Roman" w:cs="Times New Roman"/>
          <w:color w:val="000000"/>
          <w:sz w:val="27"/>
          <w:szCs w:val="27"/>
        </w:rPr>
        <w:t>.</w:t>
      </w:r>
    </w:p>
    <w:p w:rsidR="00212A67" w:rsidRPr="00212A67" w:rsidRDefault="00212A67" w:rsidP="00212A67">
      <w:pPr>
        <w:numPr>
          <w:ilvl w:val="0"/>
          <w:numId w:val="8"/>
        </w:numPr>
        <w:spacing w:before="100" w:beforeAutospacing="1" w:after="100" w:afterAutospacing="1" w:line="240" w:lineRule="auto"/>
        <w:ind w:left="1440"/>
        <w:rPr>
          <w:rFonts w:ascii="Times New Roman" w:eastAsia="Times New Roman" w:hAnsi="Times New Roman" w:cs="Times New Roman"/>
          <w:color w:val="000000"/>
          <w:sz w:val="27"/>
          <w:szCs w:val="27"/>
        </w:rPr>
      </w:pPr>
      <w:proofErr w:type="spellStart"/>
      <w:r w:rsidRPr="00212A67">
        <w:rPr>
          <w:rFonts w:ascii="Times New Roman" w:eastAsia="Times New Roman" w:hAnsi="Times New Roman" w:cs="Times New Roman"/>
          <w:color w:val="000000"/>
          <w:sz w:val="27"/>
          <w:szCs w:val="27"/>
        </w:rPr>
        <w:t>Procedimientos</w:t>
      </w:r>
      <w:proofErr w:type="spellEnd"/>
      <w:r w:rsidRPr="00212A67">
        <w:rPr>
          <w:rFonts w:ascii="Times New Roman" w:eastAsia="Times New Roman" w:hAnsi="Times New Roman" w:cs="Times New Roman"/>
          <w:color w:val="000000"/>
          <w:sz w:val="27"/>
          <w:szCs w:val="27"/>
        </w:rPr>
        <w:t xml:space="preserve"> de </w:t>
      </w:r>
      <w:proofErr w:type="spellStart"/>
      <w:r w:rsidRPr="00212A67">
        <w:rPr>
          <w:rFonts w:ascii="Times New Roman" w:eastAsia="Times New Roman" w:hAnsi="Times New Roman" w:cs="Times New Roman"/>
          <w:color w:val="000000"/>
          <w:sz w:val="27"/>
          <w:szCs w:val="27"/>
        </w:rPr>
        <w:t>análisis</w:t>
      </w:r>
      <w:proofErr w:type="spellEnd"/>
      <w:r w:rsidRPr="00212A67">
        <w:rPr>
          <w:rFonts w:ascii="Times New Roman" w:eastAsia="Times New Roman" w:hAnsi="Times New Roman" w:cs="Times New Roman"/>
          <w:color w:val="000000"/>
          <w:sz w:val="27"/>
          <w:szCs w:val="27"/>
        </w:rPr>
        <w:t>.</w:t>
      </w:r>
    </w:p>
    <w:p w:rsidR="00212A67" w:rsidRPr="00212A67" w:rsidRDefault="00212A67" w:rsidP="00212A67">
      <w:pPr>
        <w:numPr>
          <w:ilvl w:val="0"/>
          <w:numId w:val="8"/>
        </w:numPr>
        <w:spacing w:before="100" w:beforeAutospacing="1" w:after="100" w:afterAutospacing="1" w:line="240" w:lineRule="auto"/>
        <w:ind w:left="144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Ratificación (o negación) de las hipótesis iniciales.</w:t>
      </w:r>
    </w:p>
    <w:p w:rsidR="00212A67" w:rsidRPr="00212A67" w:rsidRDefault="00212A67" w:rsidP="00212A67">
      <w:pPr>
        <w:numPr>
          <w:ilvl w:val="0"/>
          <w:numId w:val="8"/>
        </w:numPr>
        <w:spacing w:before="100" w:beforeAutospacing="1" w:after="100" w:afterAutospacing="1" w:line="240" w:lineRule="auto"/>
        <w:ind w:left="1440"/>
        <w:rPr>
          <w:rFonts w:ascii="Times New Roman" w:eastAsia="Times New Roman" w:hAnsi="Times New Roman" w:cs="Times New Roman"/>
          <w:color w:val="000000"/>
          <w:sz w:val="27"/>
          <w:szCs w:val="27"/>
        </w:rPr>
      </w:pPr>
      <w:proofErr w:type="spellStart"/>
      <w:r w:rsidRPr="00212A67">
        <w:rPr>
          <w:rFonts w:ascii="Times New Roman" w:eastAsia="Times New Roman" w:hAnsi="Times New Roman" w:cs="Times New Roman"/>
          <w:color w:val="000000"/>
          <w:sz w:val="27"/>
          <w:szCs w:val="27"/>
        </w:rPr>
        <w:t>Conclusiones</w:t>
      </w:r>
      <w:proofErr w:type="spellEnd"/>
      <w:r w:rsidRPr="00212A67">
        <w:rPr>
          <w:rFonts w:ascii="Times New Roman" w:eastAsia="Times New Roman" w:hAnsi="Times New Roman" w:cs="Times New Roman"/>
          <w:color w:val="000000"/>
          <w:sz w:val="27"/>
          <w:szCs w:val="27"/>
        </w:rPr>
        <w:t>.</w:t>
      </w:r>
    </w:p>
    <w:p w:rsidR="00212A67" w:rsidRPr="00212A67" w:rsidRDefault="00212A67" w:rsidP="00212A67">
      <w:pPr>
        <w:numPr>
          <w:ilvl w:val="0"/>
          <w:numId w:val="8"/>
        </w:numPr>
        <w:spacing w:before="100" w:beforeAutospacing="1" w:after="100" w:afterAutospacing="1" w:line="240" w:lineRule="auto"/>
        <w:ind w:left="144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b/>
          <w:bCs/>
          <w:color w:val="000000"/>
          <w:sz w:val="27"/>
          <w:szCs w:val="27"/>
          <w:lang w:val="es-PY"/>
        </w:rPr>
        <w:t>Referencias documentales</w:t>
      </w:r>
      <w:r w:rsidRPr="00212A67">
        <w:rPr>
          <w:rFonts w:ascii="Times New Roman" w:eastAsia="Times New Roman" w:hAnsi="Times New Roman" w:cs="Times New Roman"/>
          <w:color w:val="000000"/>
          <w:sz w:val="27"/>
          <w:lang w:val="es-PY"/>
        </w:rPr>
        <w:t> </w:t>
      </w:r>
      <w:r w:rsidRPr="00212A67">
        <w:rPr>
          <w:rFonts w:ascii="Times New Roman" w:eastAsia="Times New Roman" w:hAnsi="Times New Roman" w:cs="Times New Roman"/>
          <w:color w:val="000000"/>
          <w:sz w:val="27"/>
          <w:szCs w:val="27"/>
          <w:lang w:val="es-PY"/>
        </w:rPr>
        <w:t xml:space="preserve">(citaciones, </w:t>
      </w:r>
      <w:proofErr w:type="spellStart"/>
      <w:r w:rsidRPr="00212A67">
        <w:rPr>
          <w:rFonts w:ascii="Times New Roman" w:eastAsia="Times New Roman" w:hAnsi="Times New Roman" w:cs="Times New Roman"/>
          <w:color w:val="000000"/>
          <w:sz w:val="27"/>
          <w:szCs w:val="27"/>
          <w:lang w:val="es-PY"/>
        </w:rPr>
        <w:t>intertexto</w:t>
      </w:r>
      <w:proofErr w:type="spellEnd"/>
      <w:r w:rsidRPr="00212A67">
        <w:rPr>
          <w:rFonts w:ascii="Times New Roman" w:eastAsia="Times New Roman" w:hAnsi="Times New Roman" w:cs="Times New Roman"/>
          <w:color w:val="000000"/>
          <w:sz w:val="27"/>
          <w:szCs w:val="27"/>
          <w:lang w:val="es-PY"/>
        </w:rPr>
        <w:t>,</w:t>
      </w:r>
      <w:r w:rsidRPr="00212A67">
        <w:rPr>
          <w:rFonts w:ascii="Times New Roman" w:eastAsia="Times New Roman" w:hAnsi="Times New Roman" w:cs="Times New Roman"/>
          <w:color w:val="000000"/>
          <w:sz w:val="27"/>
          <w:lang w:val="es-PY"/>
        </w:rPr>
        <w:t> </w:t>
      </w:r>
      <w:hyperlink r:id="rId7" w:history="1">
        <w:r w:rsidRPr="00212A67">
          <w:rPr>
            <w:rFonts w:ascii="Times New Roman" w:eastAsia="Times New Roman" w:hAnsi="Times New Roman" w:cs="Times New Roman"/>
            <w:color w:val="0000FF"/>
            <w:sz w:val="27"/>
            <w:u w:val="single"/>
            <w:lang w:val="es-PY"/>
          </w:rPr>
          <w:t>hipertexto</w:t>
        </w:r>
      </w:hyperlink>
      <w:r w:rsidRPr="00212A67">
        <w:rPr>
          <w:rFonts w:ascii="Times New Roman" w:eastAsia="Times New Roman" w:hAnsi="Times New Roman" w:cs="Times New Roman"/>
          <w:color w:val="000000"/>
          <w:sz w:val="27"/>
          <w:lang w:val="es-PY"/>
        </w:rPr>
        <w:t> </w:t>
      </w:r>
      <w:r w:rsidRPr="00212A67">
        <w:rPr>
          <w:rFonts w:ascii="Times New Roman" w:eastAsia="Times New Roman" w:hAnsi="Times New Roman" w:cs="Times New Roman"/>
          <w:color w:val="000000"/>
          <w:sz w:val="27"/>
          <w:szCs w:val="27"/>
          <w:lang w:val="es-PY"/>
        </w:rPr>
        <w:t>e hipermedia).</w:t>
      </w:r>
    </w:p>
    <w:p w:rsidR="00212A67" w:rsidRPr="00212A67" w:rsidRDefault="00212A67" w:rsidP="00212A67">
      <w:pPr>
        <w:numPr>
          <w:ilvl w:val="1"/>
          <w:numId w:val="8"/>
        </w:numPr>
        <w:spacing w:before="100" w:beforeAutospacing="1" w:after="100" w:afterAutospacing="1" w:line="240" w:lineRule="auto"/>
        <w:ind w:left="216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Recordemos la necesidad de utilizar siempre fuentes originales. No se pueden considerar originales las traducciones, las antologías, las citas textuales de investigaciones elaboradas por otros autores...</w:t>
      </w:r>
    </w:p>
    <w:p w:rsidR="00212A67" w:rsidRPr="00212A67" w:rsidRDefault="00212A67" w:rsidP="00212A67">
      <w:pPr>
        <w:numPr>
          <w:ilvl w:val="1"/>
          <w:numId w:val="8"/>
        </w:numPr>
        <w:spacing w:before="100" w:beforeAutospacing="1" w:after="100" w:afterAutospacing="1" w:line="240" w:lineRule="auto"/>
        <w:ind w:left="216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 xml:space="preserve">Reglas de citación según </w:t>
      </w:r>
      <w:proofErr w:type="spellStart"/>
      <w:r w:rsidRPr="00212A67">
        <w:rPr>
          <w:rFonts w:ascii="Times New Roman" w:eastAsia="Times New Roman" w:hAnsi="Times New Roman" w:cs="Times New Roman"/>
          <w:color w:val="000000"/>
          <w:sz w:val="27"/>
          <w:szCs w:val="27"/>
          <w:lang w:val="es-PY"/>
        </w:rPr>
        <w:t>U.Eco</w:t>
      </w:r>
      <w:proofErr w:type="spellEnd"/>
      <w:r w:rsidRPr="00212A67">
        <w:rPr>
          <w:rFonts w:ascii="Times New Roman" w:eastAsia="Times New Roman" w:hAnsi="Times New Roman" w:cs="Times New Roman"/>
          <w:color w:val="000000"/>
          <w:sz w:val="27"/>
          <w:szCs w:val="27"/>
          <w:lang w:val="es-PY"/>
        </w:rPr>
        <w:t>:</w:t>
      </w:r>
    </w:p>
    <w:p w:rsidR="00212A67" w:rsidRPr="00212A67" w:rsidRDefault="00212A67" w:rsidP="00212A67">
      <w:pPr>
        <w:numPr>
          <w:ilvl w:val="2"/>
          <w:numId w:val="8"/>
        </w:numPr>
        <w:spacing w:before="100" w:beforeAutospacing="1" w:after="100" w:afterAutospacing="1" w:line="240" w:lineRule="auto"/>
        <w:ind w:left="288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Las citas tienen que ser exactas, puntuales y verificables por todos.</w:t>
      </w:r>
    </w:p>
    <w:p w:rsidR="00212A67" w:rsidRPr="00212A67" w:rsidRDefault="00212A67" w:rsidP="00212A67">
      <w:pPr>
        <w:numPr>
          <w:ilvl w:val="2"/>
          <w:numId w:val="8"/>
        </w:numPr>
        <w:spacing w:before="100" w:beforeAutospacing="1" w:after="100" w:afterAutospacing="1" w:line="240" w:lineRule="auto"/>
        <w:ind w:left="288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Los fragmentos objeto de análisis interpretativo se deben citar con una amplitud razonable.</w:t>
      </w:r>
    </w:p>
    <w:p w:rsidR="00212A67" w:rsidRPr="00212A67" w:rsidRDefault="00212A67" w:rsidP="00212A67">
      <w:pPr>
        <w:numPr>
          <w:ilvl w:val="2"/>
          <w:numId w:val="8"/>
        </w:numPr>
        <w:spacing w:before="100" w:beforeAutospacing="1" w:after="100" w:afterAutospacing="1" w:line="240" w:lineRule="auto"/>
        <w:ind w:left="288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Los textos de literatura crítica sólo se deben citar cuando con su autoridad confirman nuestra afirmación.</w:t>
      </w:r>
    </w:p>
    <w:p w:rsidR="00212A67" w:rsidRPr="00212A67" w:rsidRDefault="00212A67" w:rsidP="00212A67">
      <w:pPr>
        <w:numPr>
          <w:ilvl w:val="2"/>
          <w:numId w:val="8"/>
        </w:numPr>
        <w:spacing w:before="100" w:beforeAutospacing="1" w:after="100" w:afterAutospacing="1" w:line="240" w:lineRule="auto"/>
        <w:ind w:left="288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Normalmente se cita la primera edición de la obra. Sólo recurrimos a citación de posteriores cuando están revisadas y ampliadas.</w:t>
      </w:r>
    </w:p>
    <w:p w:rsidR="00212A67" w:rsidRPr="00212A67" w:rsidRDefault="00212A67" w:rsidP="00212A67">
      <w:pPr>
        <w:numPr>
          <w:ilvl w:val="2"/>
          <w:numId w:val="8"/>
        </w:numPr>
        <w:spacing w:before="100" w:beforeAutospacing="1" w:after="100" w:afterAutospacing="1" w:line="240" w:lineRule="auto"/>
        <w:ind w:left="2880"/>
        <w:rPr>
          <w:rFonts w:ascii="Times New Roman" w:eastAsia="Times New Roman" w:hAnsi="Times New Roman" w:cs="Times New Roman"/>
          <w:color w:val="000000"/>
          <w:sz w:val="27"/>
          <w:szCs w:val="27"/>
        </w:rPr>
      </w:pPr>
      <w:r w:rsidRPr="00212A67">
        <w:rPr>
          <w:rFonts w:ascii="Times New Roman" w:eastAsia="Times New Roman" w:hAnsi="Times New Roman" w:cs="Times New Roman"/>
          <w:color w:val="000000"/>
          <w:sz w:val="27"/>
          <w:szCs w:val="27"/>
          <w:lang w:val="es-PY"/>
        </w:rPr>
        <w:t>No se puede eliminar parte del texto original sin señalarlo (la elipsis se transcribe como [...</w:t>
      </w:r>
      <w:proofErr w:type="gramStart"/>
      <w:r w:rsidRPr="00212A67">
        <w:rPr>
          <w:rFonts w:ascii="Times New Roman" w:eastAsia="Times New Roman" w:hAnsi="Times New Roman" w:cs="Times New Roman"/>
          <w:color w:val="000000"/>
          <w:sz w:val="27"/>
          <w:szCs w:val="27"/>
          <w:lang w:val="es-PY"/>
        </w:rPr>
        <w:t xml:space="preserve">] </w:t>
      </w:r>
      <w:r w:rsidRPr="00212A67">
        <w:rPr>
          <w:rFonts w:ascii="Times New Roman" w:eastAsia="Times New Roman" w:hAnsi="Times New Roman" w:cs="Times New Roman"/>
          <w:color w:val="000000"/>
          <w:sz w:val="27"/>
          <w:szCs w:val="27"/>
        </w:rPr>
        <w:t>)</w:t>
      </w:r>
      <w:proofErr w:type="gramEnd"/>
      <w:r w:rsidRPr="00212A67">
        <w:rPr>
          <w:rFonts w:ascii="Times New Roman" w:eastAsia="Times New Roman" w:hAnsi="Times New Roman" w:cs="Times New Roman"/>
          <w:color w:val="000000"/>
          <w:sz w:val="27"/>
          <w:szCs w:val="27"/>
        </w:rPr>
        <w:t>.</w:t>
      </w:r>
    </w:p>
    <w:p w:rsidR="00212A67" w:rsidRPr="00212A67" w:rsidRDefault="00212A67" w:rsidP="00212A67">
      <w:pPr>
        <w:numPr>
          <w:ilvl w:val="1"/>
          <w:numId w:val="8"/>
        </w:numPr>
        <w:spacing w:before="100" w:beforeAutospacing="1" w:after="100" w:afterAutospacing="1" w:line="240" w:lineRule="auto"/>
        <w:ind w:left="216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Resumen de las reglas formales de citación documental:</w:t>
      </w:r>
    </w:p>
    <w:p w:rsidR="00212A67" w:rsidRPr="00212A67" w:rsidRDefault="00212A67" w:rsidP="00212A67">
      <w:pPr>
        <w:numPr>
          <w:ilvl w:val="2"/>
          <w:numId w:val="8"/>
        </w:numPr>
        <w:spacing w:before="100" w:beforeAutospacing="1" w:after="100" w:afterAutospacing="1" w:line="240" w:lineRule="auto"/>
        <w:ind w:left="288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La localización de las citas admite varios modos: a) llamada y envío a la nota (primera citación de un autor). b) "nombre del autor, fecha de publicación: página" entre paréntesis detrás de la cita. c) página entre paréntesis, si toda la investigación utiliza una única fuente.</w:t>
      </w:r>
    </w:p>
    <w:p w:rsidR="00212A67" w:rsidRPr="00212A67" w:rsidRDefault="00212A67" w:rsidP="00212A67">
      <w:pPr>
        <w:numPr>
          <w:ilvl w:val="2"/>
          <w:numId w:val="8"/>
        </w:numPr>
        <w:spacing w:before="100" w:beforeAutospacing="1" w:after="100" w:afterAutospacing="1" w:line="240" w:lineRule="auto"/>
        <w:ind w:left="288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 xml:space="preserve">Si la cita no supera las dos o tres líneas puede introducirse en el párrafo simplemente entre comillas. Si las supera, es mejor situarla cómo párrafo independiente, según la codificación de las citas largas: mayor tabulación, diferente </w:t>
      </w:r>
      <w:proofErr w:type="spellStart"/>
      <w:r w:rsidRPr="00212A67">
        <w:rPr>
          <w:rFonts w:ascii="Times New Roman" w:eastAsia="Times New Roman" w:hAnsi="Times New Roman" w:cs="Times New Roman"/>
          <w:color w:val="000000"/>
          <w:sz w:val="27"/>
          <w:szCs w:val="27"/>
          <w:lang w:val="es-PY"/>
        </w:rPr>
        <w:t>tipografia</w:t>
      </w:r>
      <w:proofErr w:type="spellEnd"/>
      <w:r w:rsidRPr="00212A67">
        <w:rPr>
          <w:rFonts w:ascii="Times New Roman" w:eastAsia="Times New Roman" w:hAnsi="Times New Roman" w:cs="Times New Roman"/>
          <w:color w:val="000000"/>
          <w:sz w:val="27"/>
          <w:szCs w:val="27"/>
          <w:lang w:val="es-PY"/>
        </w:rPr>
        <w:t xml:space="preserve"> y interlineado simple.</w:t>
      </w:r>
    </w:p>
    <w:p w:rsidR="00212A67" w:rsidRPr="00212A67" w:rsidRDefault="00212A67" w:rsidP="00212A67">
      <w:pPr>
        <w:numPr>
          <w:ilvl w:val="2"/>
          <w:numId w:val="8"/>
        </w:numPr>
        <w:spacing w:before="100" w:beforeAutospacing="1" w:after="100" w:afterAutospacing="1" w:line="240" w:lineRule="auto"/>
        <w:ind w:left="288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Libros: Apellido, Nombre. Fecha de la edición. ("Título del capítulo").</w:t>
      </w:r>
      <w:r w:rsidRPr="00212A67">
        <w:rPr>
          <w:rFonts w:ascii="Times New Roman" w:eastAsia="Times New Roman" w:hAnsi="Times New Roman" w:cs="Times New Roman"/>
          <w:color w:val="000000"/>
          <w:sz w:val="27"/>
          <w:lang w:val="es-PY"/>
        </w:rPr>
        <w:t> </w:t>
      </w:r>
      <w:r w:rsidRPr="00212A67">
        <w:rPr>
          <w:rFonts w:ascii="Times New Roman" w:eastAsia="Times New Roman" w:hAnsi="Times New Roman" w:cs="Times New Roman"/>
          <w:color w:val="000000"/>
          <w:sz w:val="27"/>
          <w:szCs w:val="27"/>
          <w:u w:val="single"/>
          <w:lang w:val="es-PY"/>
        </w:rPr>
        <w:t>Título</w:t>
      </w:r>
      <w:r w:rsidRPr="00212A67">
        <w:rPr>
          <w:rFonts w:ascii="Times New Roman" w:eastAsia="Times New Roman" w:hAnsi="Times New Roman" w:cs="Times New Roman"/>
          <w:color w:val="000000"/>
          <w:sz w:val="27"/>
          <w:szCs w:val="27"/>
          <w:lang w:val="es-PY"/>
        </w:rPr>
        <w:t>. (Colección). Editor. Lugar de la edición. Página en la que aparece el texto citado.</w:t>
      </w:r>
    </w:p>
    <w:p w:rsidR="00212A67" w:rsidRPr="00212A67" w:rsidRDefault="00212A67" w:rsidP="00212A67">
      <w:pPr>
        <w:numPr>
          <w:ilvl w:val="2"/>
          <w:numId w:val="8"/>
        </w:numPr>
        <w:spacing w:before="100" w:beforeAutospacing="1" w:after="100" w:afterAutospacing="1" w:line="240" w:lineRule="auto"/>
        <w:ind w:left="288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Artículos de revistas: Apellido, Nombre. "Título del artículo".</w:t>
      </w:r>
      <w:r w:rsidRPr="00212A67">
        <w:rPr>
          <w:rFonts w:ascii="Times New Roman" w:eastAsia="Times New Roman" w:hAnsi="Times New Roman" w:cs="Times New Roman"/>
          <w:color w:val="000000"/>
          <w:sz w:val="27"/>
          <w:lang w:val="es-PY"/>
        </w:rPr>
        <w:t> </w:t>
      </w:r>
      <w:r w:rsidRPr="00212A67">
        <w:rPr>
          <w:rFonts w:ascii="Times New Roman" w:eastAsia="Times New Roman" w:hAnsi="Times New Roman" w:cs="Times New Roman"/>
          <w:i/>
          <w:iCs/>
          <w:color w:val="000000"/>
          <w:sz w:val="27"/>
          <w:szCs w:val="27"/>
          <w:lang w:val="es-PY"/>
        </w:rPr>
        <w:t>Nombre de la revista</w:t>
      </w:r>
      <w:r w:rsidRPr="00212A67">
        <w:rPr>
          <w:rFonts w:ascii="Times New Roman" w:eastAsia="Times New Roman" w:hAnsi="Times New Roman" w:cs="Times New Roman"/>
          <w:color w:val="000000"/>
          <w:sz w:val="27"/>
          <w:szCs w:val="27"/>
          <w:lang w:val="es-PY"/>
        </w:rPr>
        <w:t>. Volumen y número del fascículo. Mes y año. Páginas en las que aparece el artículo.</w:t>
      </w:r>
    </w:p>
    <w:p w:rsidR="00212A67" w:rsidRPr="00212A67" w:rsidRDefault="00212A67" w:rsidP="00212A67">
      <w:pPr>
        <w:numPr>
          <w:ilvl w:val="1"/>
          <w:numId w:val="8"/>
        </w:numPr>
        <w:spacing w:before="100" w:beforeAutospacing="1" w:after="100" w:afterAutospacing="1" w:line="240" w:lineRule="auto"/>
        <w:ind w:left="216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¿Para qué sirven las notas a pie de página?</w:t>
      </w:r>
    </w:p>
    <w:p w:rsidR="00212A67" w:rsidRPr="00212A67" w:rsidRDefault="00212A67" w:rsidP="00212A67">
      <w:pPr>
        <w:numPr>
          <w:ilvl w:val="2"/>
          <w:numId w:val="8"/>
        </w:numPr>
        <w:spacing w:before="100" w:beforeAutospacing="1" w:after="100" w:afterAutospacing="1" w:line="240" w:lineRule="auto"/>
        <w:ind w:left="288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lastRenderedPageBreak/>
        <w:t>Indicar el origen de las citas (sistema cita-nota. Obsérvese que su utilización implica duplicar el índice documental, que siempre deberá ir al final de la investigación).</w:t>
      </w:r>
    </w:p>
    <w:p w:rsidR="00212A67" w:rsidRPr="00212A67" w:rsidRDefault="00212A67" w:rsidP="00212A67">
      <w:pPr>
        <w:numPr>
          <w:ilvl w:val="2"/>
          <w:numId w:val="8"/>
        </w:numPr>
        <w:spacing w:before="100" w:beforeAutospacing="1" w:after="100" w:afterAutospacing="1" w:line="240" w:lineRule="auto"/>
        <w:ind w:left="2880"/>
        <w:rPr>
          <w:rFonts w:ascii="Times New Roman" w:eastAsia="Times New Roman" w:hAnsi="Times New Roman" w:cs="Times New Roman"/>
          <w:color w:val="000000"/>
          <w:sz w:val="27"/>
          <w:szCs w:val="27"/>
        </w:rPr>
      </w:pPr>
      <w:proofErr w:type="spellStart"/>
      <w:r w:rsidRPr="00212A67">
        <w:rPr>
          <w:rFonts w:ascii="Times New Roman" w:eastAsia="Times New Roman" w:hAnsi="Times New Roman" w:cs="Times New Roman"/>
          <w:color w:val="000000"/>
          <w:sz w:val="27"/>
          <w:szCs w:val="27"/>
        </w:rPr>
        <w:t>Ampliar</w:t>
      </w:r>
      <w:proofErr w:type="spellEnd"/>
      <w:r w:rsidRPr="00212A67">
        <w:rPr>
          <w:rFonts w:ascii="Times New Roman" w:eastAsia="Times New Roman" w:hAnsi="Times New Roman" w:cs="Times New Roman"/>
          <w:color w:val="000000"/>
          <w:sz w:val="27"/>
          <w:szCs w:val="27"/>
        </w:rPr>
        <w:t xml:space="preserve"> </w:t>
      </w:r>
      <w:proofErr w:type="spellStart"/>
      <w:r w:rsidRPr="00212A67">
        <w:rPr>
          <w:rFonts w:ascii="Times New Roman" w:eastAsia="Times New Roman" w:hAnsi="Times New Roman" w:cs="Times New Roman"/>
          <w:color w:val="000000"/>
          <w:sz w:val="27"/>
          <w:szCs w:val="27"/>
        </w:rPr>
        <w:t>las</w:t>
      </w:r>
      <w:proofErr w:type="spellEnd"/>
      <w:r w:rsidRPr="00212A67">
        <w:rPr>
          <w:rFonts w:ascii="Times New Roman" w:eastAsia="Times New Roman" w:hAnsi="Times New Roman" w:cs="Times New Roman"/>
          <w:color w:val="000000"/>
          <w:sz w:val="27"/>
          <w:szCs w:val="27"/>
        </w:rPr>
        <w:t xml:space="preserve"> </w:t>
      </w:r>
      <w:proofErr w:type="spellStart"/>
      <w:r w:rsidRPr="00212A67">
        <w:rPr>
          <w:rFonts w:ascii="Times New Roman" w:eastAsia="Times New Roman" w:hAnsi="Times New Roman" w:cs="Times New Roman"/>
          <w:color w:val="000000"/>
          <w:sz w:val="27"/>
          <w:szCs w:val="27"/>
        </w:rPr>
        <w:t>referencias</w:t>
      </w:r>
      <w:proofErr w:type="spellEnd"/>
      <w:r w:rsidRPr="00212A67">
        <w:rPr>
          <w:rFonts w:ascii="Times New Roman" w:eastAsia="Times New Roman" w:hAnsi="Times New Roman" w:cs="Times New Roman"/>
          <w:color w:val="000000"/>
          <w:sz w:val="27"/>
          <w:szCs w:val="27"/>
        </w:rPr>
        <w:t xml:space="preserve"> </w:t>
      </w:r>
      <w:proofErr w:type="spellStart"/>
      <w:r w:rsidRPr="00212A67">
        <w:rPr>
          <w:rFonts w:ascii="Times New Roman" w:eastAsia="Times New Roman" w:hAnsi="Times New Roman" w:cs="Times New Roman"/>
          <w:color w:val="000000"/>
          <w:sz w:val="27"/>
          <w:szCs w:val="27"/>
        </w:rPr>
        <w:t>documentales</w:t>
      </w:r>
      <w:proofErr w:type="spellEnd"/>
      <w:r w:rsidRPr="00212A67">
        <w:rPr>
          <w:rFonts w:ascii="Times New Roman" w:eastAsia="Times New Roman" w:hAnsi="Times New Roman" w:cs="Times New Roman"/>
          <w:color w:val="000000"/>
          <w:sz w:val="27"/>
          <w:szCs w:val="27"/>
        </w:rPr>
        <w:t>.</w:t>
      </w:r>
    </w:p>
    <w:p w:rsidR="00212A67" w:rsidRPr="00212A67" w:rsidRDefault="00212A67" w:rsidP="00212A67">
      <w:pPr>
        <w:numPr>
          <w:ilvl w:val="2"/>
          <w:numId w:val="8"/>
        </w:numPr>
        <w:spacing w:before="100" w:beforeAutospacing="1" w:after="100" w:afterAutospacing="1" w:line="240" w:lineRule="auto"/>
        <w:ind w:left="288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Añadir una citación de refuerzo.</w:t>
      </w:r>
    </w:p>
    <w:p w:rsidR="00212A67" w:rsidRPr="00212A67" w:rsidRDefault="00212A67" w:rsidP="00212A67">
      <w:pPr>
        <w:numPr>
          <w:ilvl w:val="2"/>
          <w:numId w:val="8"/>
        </w:numPr>
        <w:spacing w:before="100" w:beforeAutospacing="1" w:after="100" w:afterAutospacing="1" w:line="240" w:lineRule="auto"/>
        <w:ind w:left="2880"/>
        <w:rPr>
          <w:rFonts w:ascii="Times New Roman" w:eastAsia="Times New Roman" w:hAnsi="Times New Roman" w:cs="Times New Roman"/>
          <w:color w:val="000000"/>
          <w:sz w:val="27"/>
          <w:szCs w:val="27"/>
        </w:rPr>
      </w:pPr>
      <w:proofErr w:type="spellStart"/>
      <w:r w:rsidRPr="00212A67">
        <w:rPr>
          <w:rFonts w:ascii="Times New Roman" w:eastAsia="Times New Roman" w:hAnsi="Times New Roman" w:cs="Times New Roman"/>
          <w:color w:val="000000"/>
          <w:sz w:val="27"/>
          <w:szCs w:val="27"/>
        </w:rPr>
        <w:t>Ampliar</w:t>
      </w:r>
      <w:proofErr w:type="spellEnd"/>
      <w:r w:rsidRPr="00212A67">
        <w:rPr>
          <w:rFonts w:ascii="Times New Roman" w:eastAsia="Times New Roman" w:hAnsi="Times New Roman" w:cs="Times New Roman"/>
          <w:color w:val="000000"/>
          <w:sz w:val="27"/>
          <w:szCs w:val="27"/>
        </w:rPr>
        <w:t xml:space="preserve"> </w:t>
      </w:r>
      <w:proofErr w:type="spellStart"/>
      <w:r w:rsidRPr="00212A67">
        <w:rPr>
          <w:rFonts w:ascii="Times New Roman" w:eastAsia="Times New Roman" w:hAnsi="Times New Roman" w:cs="Times New Roman"/>
          <w:color w:val="000000"/>
          <w:sz w:val="27"/>
          <w:szCs w:val="27"/>
        </w:rPr>
        <w:t>observaciones</w:t>
      </w:r>
      <w:proofErr w:type="spellEnd"/>
      <w:r w:rsidRPr="00212A67">
        <w:rPr>
          <w:rFonts w:ascii="Times New Roman" w:eastAsia="Times New Roman" w:hAnsi="Times New Roman" w:cs="Times New Roman"/>
          <w:color w:val="000000"/>
          <w:sz w:val="27"/>
          <w:szCs w:val="27"/>
        </w:rPr>
        <w:t>.</w:t>
      </w:r>
    </w:p>
    <w:p w:rsidR="00212A67" w:rsidRPr="00212A67" w:rsidRDefault="00212A67" w:rsidP="00212A67">
      <w:pPr>
        <w:numPr>
          <w:ilvl w:val="2"/>
          <w:numId w:val="8"/>
        </w:numPr>
        <w:spacing w:before="100" w:beforeAutospacing="1" w:after="100" w:afterAutospacing="1" w:line="240" w:lineRule="auto"/>
        <w:ind w:left="288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Ofrecer la cita en su idioma original o su traducción.</w:t>
      </w:r>
    </w:p>
    <w:p w:rsidR="00212A67" w:rsidRPr="00212A67" w:rsidRDefault="00212A67" w:rsidP="00212A67">
      <w:pPr>
        <w:numPr>
          <w:ilvl w:val="1"/>
          <w:numId w:val="8"/>
        </w:numPr>
        <w:spacing w:before="100" w:beforeAutospacing="1" w:after="100" w:afterAutospacing="1" w:line="240" w:lineRule="auto"/>
        <w:ind w:left="216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Consultar el artículo</w:t>
      </w:r>
      <w:r w:rsidRPr="00212A67">
        <w:rPr>
          <w:rFonts w:ascii="Times New Roman" w:eastAsia="Times New Roman" w:hAnsi="Times New Roman" w:cs="Times New Roman"/>
          <w:color w:val="000000"/>
          <w:sz w:val="27"/>
          <w:lang w:val="es-PY"/>
        </w:rPr>
        <w:t> </w:t>
      </w:r>
      <w:r w:rsidRPr="00212A67">
        <w:rPr>
          <w:rFonts w:ascii="Times New Roman" w:eastAsia="Times New Roman" w:hAnsi="Times New Roman" w:cs="Times New Roman"/>
          <w:b/>
          <w:bCs/>
          <w:color w:val="000000"/>
          <w:sz w:val="27"/>
          <w:szCs w:val="27"/>
          <w:lang w:val="es-PY"/>
        </w:rPr>
        <w:t>Cómo citar recursos electrónicos</w:t>
      </w:r>
      <w:r w:rsidRPr="00212A67">
        <w:rPr>
          <w:rFonts w:ascii="Times New Roman" w:eastAsia="Times New Roman" w:hAnsi="Times New Roman" w:cs="Times New Roman"/>
          <w:color w:val="000000"/>
          <w:sz w:val="27"/>
          <w:lang w:val="es-PY"/>
        </w:rPr>
        <w:t> </w:t>
      </w:r>
      <w:r w:rsidRPr="00212A67">
        <w:rPr>
          <w:rFonts w:ascii="Times New Roman" w:eastAsia="Times New Roman" w:hAnsi="Times New Roman" w:cs="Times New Roman"/>
          <w:color w:val="000000"/>
          <w:sz w:val="27"/>
          <w:szCs w:val="27"/>
          <w:lang w:val="es-PY"/>
        </w:rPr>
        <w:t xml:space="preserve">de A. </w:t>
      </w:r>
      <w:proofErr w:type="spellStart"/>
      <w:r w:rsidRPr="00212A67">
        <w:rPr>
          <w:rFonts w:ascii="Times New Roman" w:eastAsia="Times New Roman" w:hAnsi="Times New Roman" w:cs="Times New Roman"/>
          <w:color w:val="000000"/>
          <w:sz w:val="27"/>
          <w:szCs w:val="27"/>
          <w:lang w:val="es-PY"/>
        </w:rPr>
        <w:t>Estivill</w:t>
      </w:r>
      <w:proofErr w:type="spellEnd"/>
      <w:r w:rsidRPr="00212A67">
        <w:rPr>
          <w:rFonts w:ascii="Times New Roman" w:eastAsia="Times New Roman" w:hAnsi="Times New Roman" w:cs="Times New Roman"/>
          <w:color w:val="000000"/>
          <w:sz w:val="27"/>
          <w:szCs w:val="27"/>
          <w:lang w:val="es-PY"/>
        </w:rPr>
        <w:t xml:space="preserve"> y C. Urbano en</w:t>
      </w:r>
    </w:p>
    <w:p w:rsidR="00212A67" w:rsidRPr="00212A67" w:rsidRDefault="00212A67" w:rsidP="00212A67">
      <w:pPr>
        <w:spacing w:before="100" w:beforeAutospacing="1" w:after="100" w:afterAutospacing="1" w:line="240" w:lineRule="auto"/>
        <w:ind w:left="2160"/>
        <w:rPr>
          <w:rFonts w:ascii="Times New Roman" w:eastAsia="Times New Roman" w:hAnsi="Times New Roman" w:cs="Times New Roman"/>
          <w:color w:val="000000"/>
          <w:sz w:val="27"/>
          <w:szCs w:val="27"/>
          <w:lang w:val="es-PY"/>
        </w:rPr>
      </w:pPr>
      <w:hyperlink r:id="rId8" w:history="1">
        <w:r w:rsidRPr="00212A67">
          <w:rPr>
            <w:rFonts w:ascii="Times New Roman" w:eastAsia="Times New Roman" w:hAnsi="Times New Roman" w:cs="Times New Roman"/>
            <w:color w:val="0000FF"/>
            <w:sz w:val="27"/>
            <w:u w:val="single"/>
            <w:lang w:val="es-PY"/>
          </w:rPr>
          <w:t>http://www.ub.es/div5/biblio/citae-e.htm</w:t>
        </w:r>
      </w:hyperlink>
    </w:p>
    <w:p w:rsidR="00212A67" w:rsidRPr="00212A67" w:rsidRDefault="00212A67" w:rsidP="00212A67">
      <w:pPr>
        <w:numPr>
          <w:ilvl w:val="1"/>
          <w:numId w:val="8"/>
        </w:numPr>
        <w:spacing w:before="100" w:beforeAutospacing="1" w:after="100" w:afterAutospacing="1" w:line="240" w:lineRule="auto"/>
        <w:ind w:left="216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 xml:space="preserve">Hablamos de intertextualidad cuando un texto se refiere a otro texto. Una referencia (un guiño) casi implícito de una película a otra o una nota a pie de página son </w:t>
      </w:r>
      <w:proofErr w:type="spellStart"/>
      <w:r w:rsidRPr="00212A67">
        <w:rPr>
          <w:rFonts w:ascii="Times New Roman" w:eastAsia="Times New Roman" w:hAnsi="Times New Roman" w:cs="Times New Roman"/>
          <w:color w:val="000000"/>
          <w:sz w:val="27"/>
          <w:szCs w:val="27"/>
          <w:lang w:val="es-PY"/>
        </w:rPr>
        <w:t>intertextos</w:t>
      </w:r>
      <w:proofErr w:type="spellEnd"/>
      <w:r w:rsidRPr="00212A67">
        <w:rPr>
          <w:rFonts w:ascii="Times New Roman" w:eastAsia="Times New Roman" w:hAnsi="Times New Roman" w:cs="Times New Roman"/>
          <w:color w:val="000000"/>
          <w:sz w:val="27"/>
          <w:szCs w:val="27"/>
          <w:lang w:val="es-PY"/>
        </w:rPr>
        <w:t>. Una referencia bibliográfica nos obligará a desplazarnos al lugar donde se encuentra físicamente la obra. Mediante el hipertexto sólo tendremos que</w:t>
      </w:r>
      <w:r w:rsidRPr="00212A67">
        <w:rPr>
          <w:rFonts w:ascii="Times New Roman" w:eastAsia="Times New Roman" w:hAnsi="Times New Roman" w:cs="Times New Roman"/>
          <w:color w:val="000000"/>
          <w:sz w:val="27"/>
          <w:lang w:val="es-PY"/>
        </w:rPr>
        <w:t> </w:t>
      </w:r>
      <w:r w:rsidRPr="00212A67">
        <w:rPr>
          <w:rFonts w:ascii="Times New Roman" w:eastAsia="Times New Roman" w:hAnsi="Times New Roman" w:cs="Times New Roman"/>
          <w:i/>
          <w:iCs/>
          <w:color w:val="000000"/>
          <w:sz w:val="27"/>
          <w:szCs w:val="27"/>
          <w:lang w:val="es-PY"/>
        </w:rPr>
        <w:t>clicar</w:t>
      </w:r>
      <w:r w:rsidRPr="00212A67">
        <w:rPr>
          <w:rFonts w:ascii="Times New Roman" w:eastAsia="Times New Roman" w:hAnsi="Times New Roman" w:cs="Times New Roman"/>
          <w:color w:val="000000"/>
          <w:sz w:val="27"/>
          <w:lang w:val="es-PY"/>
        </w:rPr>
        <w:t> </w:t>
      </w:r>
      <w:r w:rsidRPr="00212A67">
        <w:rPr>
          <w:rFonts w:ascii="Times New Roman" w:eastAsia="Times New Roman" w:hAnsi="Times New Roman" w:cs="Times New Roman"/>
          <w:color w:val="000000"/>
          <w:sz w:val="27"/>
          <w:szCs w:val="27"/>
          <w:lang w:val="es-PY"/>
        </w:rPr>
        <w:t xml:space="preserve">un ítem para obtener la obra que queremos consultar. Los factores que impulsan que la intertextualidad se convierta en </w:t>
      </w:r>
      <w:proofErr w:type="spellStart"/>
      <w:r w:rsidRPr="00212A67">
        <w:rPr>
          <w:rFonts w:ascii="Times New Roman" w:eastAsia="Times New Roman" w:hAnsi="Times New Roman" w:cs="Times New Roman"/>
          <w:color w:val="000000"/>
          <w:sz w:val="27"/>
          <w:szCs w:val="27"/>
          <w:lang w:val="es-PY"/>
        </w:rPr>
        <w:t>hipertextualidad</w:t>
      </w:r>
      <w:proofErr w:type="spellEnd"/>
      <w:r w:rsidRPr="00212A67">
        <w:rPr>
          <w:rFonts w:ascii="Times New Roman" w:eastAsia="Times New Roman" w:hAnsi="Times New Roman" w:cs="Times New Roman"/>
          <w:color w:val="000000"/>
          <w:sz w:val="27"/>
          <w:szCs w:val="27"/>
          <w:lang w:val="es-PY"/>
        </w:rPr>
        <w:t xml:space="preserve"> son aparentemente evidentes: el hipertexto tiene que contemplar un sistema de referencias que nos permita acceder directamente al documento referenciado (que puede ser materialmente externo al soporte local) y su diseño tiene que pasar a ser esencial para la obra, convirtiéndose, en realidad, en su eje vertebrador. Este sistema permite </w:t>
      </w:r>
      <w:proofErr w:type="spellStart"/>
      <w:r w:rsidRPr="00212A67">
        <w:rPr>
          <w:rFonts w:ascii="Times New Roman" w:eastAsia="Times New Roman" w:hAnsi="Times New Roman" w:cs="Times New Roman"/>
          <w:color w:val="000000"/>
          <w:sz w:val="27"/>
          <w:szCs w:val="27"/>
          <w:lang w:val="es-PY"/>
        </w:rPr>
        <w:t>soprepasar</w:t>
      </w:r>
      <w:proofErr w:type="spellEnd"/>
      <w:r w:rsidRPr="00212A67">
        <w:rPr>
          <w:rFonts w:ascii="Times New Roman" w:eastAsia="Times New Roman" w:hAnsi="Times New Roman" w:cs="Times New Roman"/>
          <w:color w:val="000000"/>
          <w:sz w:val="27"/>
          <w:szCs w:val="27"/>
          <w:lang w:val="es-PY"/>
        </w:rPr>
        <w:t xml:space="preserve"> la utilidad meramente </w:t>
      </w:r>
      <w:proofErr w:type="spellStart"/>
      <w:r w:rsidRPr="00212A67">
        <w:rPr>
          <w:rFonts w:ascii="Times New Roman" w:eastAsia="Times New Roman" w:hAnsi="Times New Roman" w:cs="Times New Roman"/>
          <w:color w:val="000000"/>
          <w:sz w:val="27"/>
          <w:szCs w:val="27"/>
          <w:lang w:val="es-PY"/>
        </w:rPr>
        <w:t>complementárea</w:t>
      </w:r>
      <w:proofErr w:type="spellEnd"/>
      <w:r w:rsidRPr="00212A67">
        <w:rPr>
          <w:rFonts w:ascii="Times New Roman" w:eastAsia="Times New Roman" w:hAnsi="Times New Roman" w:cs="Times New Roman"/>
          <w:color w:val="000000"/>
          <w:sz w:val="27"/>
          <w:szCs w:val="27"/>
          <w:lang w:val="es-PY"/>
        </w:rPr>
        <w:t xml:space="preserve"> de una nota explicativa de un texto convencional. Los documentos referenciados pueden remitir a otros documentos, convirtiéndose el proceso de lectura en navegación.</w:t>
      </w:r>
    </w:p>
    <w:p w:rsidR="00212A67" w:rsidRPr="00212A67" w:rsidRDefault="00212A67" w:rsidP="00212A67">
      <w:pPr>
        <w:numPr>
          <w:ilvl w:val="1"/>
          <w:numId w:val="8"/>
        </w:numPr>
        <w:spacing w:before="100" w:beforeAutospacing="1" w:after="100" w:afterAutospacing="1" w:line="240" w:lineRule="auto"/>
        <w:ind w:left="2160"/>
        <w:rPr>
          <w:rFonts w:ascii="Times New Roman" w:eastAsia="Times New Roman" w:hAnsi="Times New Roman" w:cs="Times New Roman"/>
          <w:color w:val="000000"/>
          <w:sz w:val="27"/>
          <w:szCs w:val="27"/>
          <w:lang w:val="es-PY"/>
        </w:rPr>
      </w:pPr>
      <w:proofErr w:type="spellStart"/>
      <w:r w:rsidRPr="00212A67">
        <w:rPr>
          <w:rFonts w:ascii="Times New Roman" w:eastAsia="Times New Roman" w:hAnsi="Times New Roman" w:cs="Times New Roman"/>
          <w:color w:val="000000"/>
          <w:sz w:val="27"/>
          <w:szCs w:val="27"/>
          <w:lang w:val="es-PY"/>
        </w:rPr>
        <w:t>Barthes</w:t>
      </w:r>
      <w:proofErr w:type="spellEnd"/>
      <w:r w:rsidRPr="00212A67">
        <w:rPr>
          <w:rFonts w:ascii="Times New Roman" w:eastAsia="Times New Roman" w:hAnsi="Times New Roman" w:cs="Times New Roman"/>
          <w:color w:val="000000"/>
          <w:sz w:val="27"/>
          <w:szCs w:val="27"/>
          <w:lang w:val="es-PY"/>
        </w:rPr>
        <w:t xml:space="preserve"> defiende el hipertexto (hipermedia, si convergen diferentes materias de expresión) argumentando que hace desaparecer la división entre texto principal y texto secundario que crea implícitamente cualquier intertextualidad. Según </w:t>
      </w:r>
      <w:proofErr w:type="spellStart"/>
      <w:r w:rsidRPr="00212A67">
        <w:rPr>
          <w:rFonts w:ascii="Times New Roman" w:eastAsia="Times New Roman" w:hAnsi="Times New Roman" w:cs="Times New Roman"/>
          <w:color w:val="000000"/>
          <w:sz w:val="27"/>
          <w:szCs w:val="27"/>
          <w:lang w:val="es-PY"/>
        </w:rPr>
        <w:t>Barthes</w:t>
      </w:r>
      <w:proofErr w:type="spellEnd"/>
      <w:r w:rsidRPr="00212A67">
        <w:rPr>
          <w:rFonts w:ascii="Times New Roman" w:eastAsia="Times New Roman" w:hAnsi="Times New Roman" w:cs="Times New Roman"/>
          <w:color w:val="000000"/>
          <w:sz w:val="27"/>
          <w:szCs w:val="27"/>
          <w:lang w:val="es-PY"/>
        </w:rPr>
        <w:t>,</w:t>
      </w:r>
      <w:r w:rsidRPr="00212A67">
        <w:rPr>
          <w:rFonts w:ascii="Times New Roman" w:eastAsia="Times New Roman" w:hAnsi="Times New Roman" w:cs="Times New Roman"/>
          <w:color w:val="000000"/>
          <w:sz w:val="27"/>
          <w:lang w:val="es-PY"/>
        </w:rPr>
        <w:t> </w:t>
      </w:r>
      <w:r w:rsidRPr="00212A67">
        <w:rPr>
          <w:rFonts w:ascii="Times New Roman" w:eastAsia="Times New Roman" w:hAnsi="Times New Roman" w:cs="Times New Roman"/>
          <w:i/>
          <w:iCs/>
          <w:color w:val="000000"/>
          <w:sz w:val="27"/>
          <w:szCs w:val="27"/>
          <w:lang w:val="es-PY"/>
        </w:rPr>
        <w:t>en un hipertexto, el texto principal es el que se está leyendo</w:t>
      </w:r>
      <w:r w:rsidRPr="00212A67">
        <w:rPr>
          <w:rFonts w:ascii="Times New Roman" w:eastAsia="Times New Roman" w:hAnsi="Times New Roman" w:cs="Times New Roman"/>
          <w:color w:val="000000"/>
          <w:sz w:val="27"/>
          <w:szCs w:val="27"/>
          <w:lang w:val="es-PY"/>
        </w:rPr>
        <w:t>.</w:t>
      </w:r>
    </w:p>
    <w:p w:rsidR="00212A67" w:rsidRPr="00212A67" w:rsidRDefault="00212A67" w:rsidP="00212A67">
      <w:pPr>
        <w:numPr>
          <w:ilvl w:val="0"/>
          <w:numId w:val="8"/>
        </w:numPr>
        <w:spacing w:before="100" w:beforeAutospacing="1" w:after="100" w:afterAutospacing="1" w:line="240" w:lineRule="auto"/>
        <w:ind w:left="1440"/>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t>Anexo de fuentes de la investigación (apéndices): textos originales, datos estadísticos, diagramas, código de un software...</w:t>
      </w:r>
    </w:p>
    <w:p w:rsidR="00212A67" w:rsidRPr="00212A67" w:rsidRDefault="00212A67" w:rsidP="00212A67">
      <w:pPr>
        <w:spacing w:before="100" w:beforeAutospacing="1" w:after="100" w:afterAutospacing="1" w:line="240" w:lineRule="auto"/>
        <w:rPr>
          <w:rFonts w:ascii="Times New Roman" w:eastAsia="Times New Roman" w:hAnsi="Times New Roman" w:cs="Times New Roman"/>
          <w:color w:val="000000"/>
          <w:sz w:val="27"/>
          <w:szCs w:val="27"/>
        </w:rPr>
      </w:pPr>
      <w:proofErr w:type="spellStart"/>
      <w:r w:rsidRPr="00212A67">
        <w:rPr>
          <w:rFonts w:ascii="Times New Roman" w:eastAsia="Times New Roman" w:hAnsi="Times New Roman" w:cs="Times New Roman"/>
          <w:b/>
          <w:bCs/>
          <w:i/>
          <w:iCs/>
          <w:color w:val="000000"/>
          <w:sz w:val="27"/>
          <w:szCs w:val="27"/>
        </w:rPr>
        <w:t>Bibliografía</w:t>
      </w:r>
      <w:proofErr w:type="spellEnd"/>
      <w:r w:rsidRPr="00212A67">
        <w:rPr>
          <w:rFonts w:ascii="Times New Roman" w:eastAsia="Times New Roman" w:hAnsi="Times New Roman" w:cs="Times New Roman"/>
          <w:b/>
          <w:bCs/>
          <w:i/>
          <w:iCs/>
          <w:color w:val="000000"/>
          <w:sz w:val="27"/>
          <w:szCs w:val="27"/>
        </w:rPr>
        <w:t>:</w:t>
      </w:r>
    </w:p>
    <w:p w:rsidR="00212A67" w:rsidRPr="00212A67" w:rsidRDefault="00212A67" w:rsidP="00212A67">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7"/>
          <w:szCs w:val="27"/>
        </w:rPr>
      </w:pPr>
      <w:r w:rsidRPr="00212A67">
        <w:rPr>
          <w:rFonts w:ascii="Times New Roman" w:eastAsia="Times New Roman" w:hAnsi="Times New Roman" w:cs="Times New Roman"/>
          <w:color w:val="000000"/>
          <w:sz w:val="27"/>
          <w:szCs w:val="27"/>
          <w:lang w:val="es-PY"/>
        </w:rPr>
        <w:t xml:space="preserve">Bunge, M. 1989. "La investigación científica. </w:t>
      </w:r>
      <w:proofErr w:type="spellStart"/>
      <w:r w:rsidRPr="00212A67">
        <w:rPr>
          <w:rFonts w:ascii="Times New Roman" w:eastAsia="Times New Roman" w:hAnsi="Times New Roman" w:cs="Times New Roman"/>
          <w:color w:val="000000"/>
          <w:sz w:val="27"/>
          <w:szCs w:val="27"/>
        </w:rPr>
        <w:t>Estrategia</w:t>
      </w:r>
      <w:proofErr w:type="spellEnd"/>
      <w:r w:rsidRPr="00212A67">
        <w:rPr>
          <w:rFonts w:ascii="Times New Roman" w:eastAsia="Times New Roman" w:hAnsi="Times New Roman" w:cs="Times New Roman"/>
          <w:color w:val="000000"/>
          <w:sz w:val="27"/>
          <w:szCs w:val="27"/>
        </w:rPr>
        <w:t xml:space="preserve"> y </w:t>
      </w:r>
      <w:proofErr w:type="spellStart"/>
      <w:r w:rsidRPr="00212A67">
        <w:rPr>
          <w:rFonts w:ascii="Times New Roman" w:eastAsia="Times New Roman" w:hAnsi="Times New Roman" w:cs="Times New Roman"/>
          <w:color w:val="000000"/>
          <w:sz w:val="27"/>
          <w:szCs w:val="27"/>
        </w:rPr>
        <w:t>filosofía</w:t>
      </w:r>
      <w:proofErr w:type="spellEnd"/>
      <w:r w:rsidRPr="00212A67">
        <w:rPr>
          <w:rFonts w:ascii="Times New Roman" w:eastAsia="Times New Roman" w:hAnsi="Times New Roman" w:cs="Times New Roman"/>
          <w:color w:val="000000"/>
          <w:sz w:val="27"/>
          <w:szCs w:val="27"/>
        </w:rPr>
        <w:t>". Ariel.</w:t>
      </w:r>
    </w:p>
    <w:p w:rsidR="00212A67" w:rsidRPr="00212A67" w:rsidRDefault="00212A67" w:rsidP="00212A67">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7"/>
          <w:szCs w:val="27"/>
        </w:rPr>
      </w:pPr>
      <w:r w:rsidRPr="00212A67">
        <w:rPr>
          <w:rFonts w:ascii="Times New Roman" w:eastAsia="Times New Roman" w:hAnsi="Times New Roman" w:cs="Times New Roman"/>
          <w:color w:val="000000"/>
          <w:sz w:val="27"/>
          <w:szCs w:val="27"/>
          <w:lang w:val="es-PY"/>
        </w:rPr>
        <w:lastRenderedPageBreak/>
        <w:t xml:space="preserve">Eco, </w:t>
      </w:r>
      <w:proofErr w:type="spellStart"/>
      <w:r w:rsidRPr="00212A67">
        <w:rPr>
          <w:rFonts w:ascii="Times New Roman" w:eastAsia="Times New Roman" w:hAnsi="Times New Roman" w:cs="Times New Roman"/>
          <w:color w:val="000000"/>
          <w:sz w:val="27"/>
          <w:szCs w:val="27"/>
          <w:lang w:val="es-PY"/>
        </w:rPr>
        <w:t>Umberto</w:t>
      </w:r>
      <w:proofErr w:type="spellEnd"/>
      <w:r w:rsidRPr="00212A67">
        <w:rPr>
          <w:rFonts w:ascii="Times New Roman" w:eastAsia="Times New Roman" w:hAnsi="Times New Roman" w:cs="Times New Roman"/>
          <w:color w:val="000000"/>
          <w:sz w:val="27"/>
          <w:szCs w:val="27"/>
          <w:lang w:val="es-PY"/>
        </w:rPr>
        <w:t xml:space="preserve">. 1995. "Cómo se hace una tesis. Técnicas y procedimientos de estudio, investigación y escritura". </w:t>
      </w:r>
      <w:proofErr w:type="spellStart"/>
      <w:r w:rsidRPr="00212A67">
        <w:rPr>
          <w:rFonts w:ascii="Times New Roman" w:eastAsia="Times New Roman" w:hAnsi="Times New Roman" w:cs="Times New Roman"/>
          <w:color w:val="000000"/>
          <w:sz w:val="27"/>
          <w:szCs w:val="27"/>
        </w:rPr>
        <w:t>Gedisa</w:t>
      </w:r>
      <w:proofErr w:type="spellEnd"/>
      <w:r w:rsidRPr="00212A67">
        <w:rPr>
          <w:rFonts w:ascii="Times New Roman" w:eastAsia="Times New Roman" w:hAnsi="Times New Roman" w:cs="Times New Roman"/>
          <w:color w:val="000000"/>
          <w:sz w:val="27"/>
          <w:szCs w:val="27"/>
        </w:rPr>
        <w:t>.</w:t>
      </w:r>
    </w:p>
    <w:p w:rsidR="00212A67" w:rsidRPr="00212A67" w:rsidRDefault="00212A67" w:rsidP="00212A67">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7"/>
          <w:szCs w:val="27"/>
        </w:rPr>
      </w:pPr>
      <w:r w:rsidRPr="00212A67">
        <w:rPr>
          <w:rFonts w:ascii="Times New Roman" w:eastAsia="Times New Roman" w:hAnsi="Times New Roman" w:cs="Times New Roman"/>
          <w:color w:val="000000"/>
          <w:sz w:val="27"/>
          <w:szCs w:val="27"/>
          <w:lang w:val="es-PY"/>
        </w:rPr>
        <w:t xml:space="preserve">Jensen, K.B. y </w:t>
      </w:r>
      <w:proofErr w:type="spellStart"/>
      <w:r w:rsidRPr="00212A67">
        <w:rPr>
          <w:rFonts w:ascii="Times New Roman" w:eastAsia="Times New Roman" w:hAnsi="Times New Roman" w:cs="Times New Roman"/>
          <w:color w:val="000000"/>
          <w:sz w:val="27"/>
          <w:szCs w:val="27"/>
          <w:lang w:val="es-PY"/>
        </w:rPr>
        <w:t>Jankowski</w:t>
      </w:r>
      <w:proofErr w:type="spellEnd"/>
      <w:r w:rsidRPr="00212A67">
        <w:rPr>
          <w:rFonts w:ascii="Times New Roman" w:eastAsia="Times New Roman" w:hAnsi="Times New Roman" w:cs="Times New Roman"/>
          <w:color w:val="000000"/>
          <w:sz w:val="27"/>
          <w:szCs w:val="27"/>
          <w:lang w:val="es-PY"/>
        </w:rPr>
        <w:t>, N.W. (</w:t>
      </w:r>
      <w:proofErr w:type="spellStart"/>
      <w:r w:rsidRPr="00212A67">
        <w:rPr>
          <w:rFonts w:ascii="Times New Roman" w:eastAsia="Times New Roman" w:hAnsi="Times New Roman" w:cs="Times New Roman"/>
          <w:color w:val="000000"/>
          <w:sz w:val="27"/>
          <w:szCs w:val="27"/>
          <w:lang w:val="es-PY"/>
        </w:rPr>
        <w:t>ed</w:t>
      </w:r>
      <w:proofErr w:type="spellEnd"/>
      <w:r w:rsidRPr="00212A67">
        <w:rPr>
          <w:rFonts w:ascii="Times New Roman" w:eastAsia="Times New Roman" w:hAnsi="Times New Roman" w:cs="Times New Roman"/>
          <w:color w:val="000000"/>
          <w:sz w:val="27"/>
          <w:szCs w:val="27"/>
          <w:lang w:val="es-PY"/>
        </w:rPr>
        <w:t xml:space="preserve">) y otros. "Metodologías cualitativas de investigación en comunicación de masas". </w:t>
      </w:r>
      <w:r w:rsidRPr="00212A67">
        <w:rPr>
          <w:rFonts w:ascii="Times New Roman" w:eastAsia="Times New Roman" w:hAnsi="Times New Roman" w:cs="Times New Roman"/>
          <w:color w:val="000000"/>
          <w:sz w:val="27"/>
          <w:szCs w:val="27"/>
        </w:rPr>
        <w:t>Bosch.</w:t>
      </w:r>
    </w:p>
    <w:p w:rsidR="00212A67" w:rsidRPr="00212A67" w:rsidRDefault="00212A67" w:rsidP="00212A67">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7"/>
          <w:szCs w:val="27"/>
        </w:rPr>
      </w:pPr>
      <w:r w:rsidRPr="00212A67">
        <w:rPr>
          <w:rFonts w:ascii="Times New Roman" w:eastAsia="Times New Roman" w:hAnsi="Times New Roman" w:cs="Times New Roman"/>
          <w:color w:val="000000"/>
          <w:sz w:val="27"/>
          <w:szCs w:val="27"/>
          <w:lang w:val="es-PY"/>
        </w:rPr>
        <w:t xml:space="preserve">Moragas, M. 1985. "Sociología de la comunicación de masas". </w:t>
      </w:r>
      <w:r w:rsidRPr="00212A67">
        <w:rPr>
          <w:rFonts w:ascii="Times New Roman" w:eastAsia="Times New Roman" w:hAnsi="Times New Roman" w:cs="Times New Roman"/>
          <w:color w:val="000000"/>
          <w:sz w:val="27"/>
          <w:szCs w:val="27"/>
        </w:rPr>
        <w:t xml:space="preserve">Gustavo </w:t>
      </w:r>
      <w:proofErr w:type="spellStart"/>
      <w:r w:rsidRPr="00212A67">
        <w:rPr>
          <w:rFonts w:ascii="Times New Roman" w:eastAsia="Times New Roman" w:hAnsi="Times New Roman" w:cs="Times New Roman"/>
          <w:color w:val="000000"/>
          <w:sz w:val="27"/>
          <w:szCs w:val="27"/>
        </w:rPr>
        <w:t>Gili</w:t>
      </w:r>
      <w:proofErr w:type="spellEnd"/>
      <w:r w:rsidRPr="00212A67">
        <w:rPr>
          <w:rFonts w:ascii="Times New Roman" w:eastAsia="Times New Roman" w:hAnsi="Times New Roman" w:cs="Times New Roman"/>
          <w:color w:val="000000"/>
          <w:sz w:val="27"/>
          <w:szCs w:val="27"/>
        </w:rPr>
        <w:t>.</w:t>
      </w:r>
    </w:p>
    <w:p w:rsidR="00212A67" w:rsidRPr="00212A67" w:rsidRDefault="00212A67" w:rsidP="00212A67">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7"/>
          <w:szCs w:val="27"/>
        </w:rPr>
      </w:pPr>
      <w:r w:rsidRPr="00212A67">
        <w:rPr>
          <w:rFonts w:ascii="Times New Roman" w:eastAsia="Times New Roman" w:hAnsi="Times New Roman" w:cs="Times New Roman"/>
          <w:color w:val="000000"/>
          <w:sz w:val="27"/>
          <w:szCs w:val="27"/>
          <w:lang w:val="es-PY"/>
        </w:rPr>
        <w:t xml:space="preserve">Saperas, </w:t>
      </w:r>
      <w:proofErr w:type="spellStart"/>
      <w:r w:rsidRPr="00212A67">
        <w:rPr>
          <w:rFonts w:ascii="Times New Roman" w:eastAsia="Times New Roman" w:hAnsi="Times New Roman" w:cs="Times New Roman"/>
          <w:color w:val="000000"/>
          <w:sz w:val="27"/>
          <w:szCs w:val="27"/>
          <w:lang w:val="es-PY"/>
        </w:rPr>
        <w:t>Enric</w:t>
      </w:r>
      <w:proofErr w:type="spellEnd"/>
      <w:r w:rsidRPr="00212A67">
        <w:rPr>
          <w:rFonts w:ascii="Times New Roman" w:eastAsia="Times New Roman" w:hAnsi="Times New Roman" w:cs="Times New Roman"/>
          <w:color w:val="000000"/>
          <w:sz w:val="27"/>
          <w:szCs w:val="27"/>
          <w:lang w:val="es-PY"/>
        </w:rPr>
        <w:t xml:space="preserve">. "Metodología de la investigación comunicativa". </w:t>
      </w:r>
      <w:proofErr w:type="spellStart"/>
      <w:r w:rsidRPr="00212A67">
        <w:rPr>
          <w:rFonts w:ascii="Times New Roman" w:eastAsia="Times New Roman" w:hAnsi="Times New Roman" w:cs="Times New Roman"/>
          <w:color w:val="000000"/>
          <w:sz w:val="27"/>
          <w:szCs w:val="27"/>
        </w:rPr>
        <w:t>Ediciones</w:t>
      </w:r>
      <w:proofErr w:type="spellEnd"/>
      <w:r w:rsidRPr="00212A67">
        <w:rPr>
          <w:rFonts w:ascii="Times New Roman" w:eastAsia="Times New Roman" w:hAnsi="Times New Roman" w:cs="Times New Roman"/>
          <w:color w:val="000000"/>
          <w:sz w:val="27"/>
          <w:szCs w:val="27"/>
        </w:rPr>
        <w:t xml:space="preserve"> 2000.</w:t>
      </w:r>
    </w:p>
    <w:p w:rsidR="00212A67" w:rsidRPr="00212A67" w:rsidRDefault="00212A67" w:rsidP="00212A67">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7"/>
          <w:szCs w:val="27"/>
        </w:rPr>
      </w:pPr>
      <w:r w:rsidRPr="00212A67">
        <w:rPr>
          <w:rFonts w:ascii="Times New Roman" w:eastAsia="Times New Roman" w:hAnsi="Times New Roman" w:cs="Times New Roman"/>
          <w:color w:val="000000"/>
          <w:sz w:val="27"/>
          <w:szCs w:val="27"/>
          <w:lang w:val="es-PY"/>
        </w:rPr>
        <w:t xml:space="preserve">Sierra Bravo, R. 1994. "Tesis doctorales y trabajos de investigación científica". </w:t>
      </w:r>
      <w:r w:rsidRPr="00212A67">
        <w:rPr>
          <w:rFonts w:ascii="Times New Roman" w:eastAsia="Times New Roman" w:hAnsi="Times New Roman" w:cs="Times New Roman"/>
          <w:color w:val="000000"/>
          <w:sz w:val="27"/>
          <w:szCs w:val="27"/>
        </w:rPr>
        <w:t xml:space="preserve">Ed. </w:t>
      </w:r>
      <w:proofErr w:type="spellStart"/>
      <w:r w:rsidRPr="00212A67">
        <w:rPr>
          <w:rFonts w:ascii="Times New Roman" w:eastAsia="Times New Roman" w:hAnsi="Times New Roman" w:cs="Times New Roman"/>
          <w:color w:val="000000"/>
          <w:sz w:val="27"/>
          <w:szCs w:val="27"/>
        </w:rPr>
        <w:t>Paraninfo</w:t>
      </w:r>
      <w:proofErr w:type="spellEnd"/>
      <w:r w:rsidRPr="00212A67">
        <w:rPr>
          <w:rFonts w:ascii="Times New Roman" w:eastAsia="Times New Roman" w:hAnsi="Times New Roman" w:cs="Times New Roman"/>
          <w:color w:val="000000"/>
          <w:sz w:val="27"/>
          <w:szCs w:val="27"/>
        </w:rPr>
        <w:t>.</w:t>
      </w:r>
    </w:p>
    <w:p w:rsidR="00212A67" w:rsidRPr="00212A67" w:rsidRDefault="00212A67" w:rsidP="00212A67">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7"/>
          <w:szCs w:val="27"/>
        </w:rPr>
      </w:pPr>
      <w:proofErr w:type="spellStart"/>
      <w:r w:rsidRPr="00212A67">
        <w:rPr>
          <w:rFonts w:ascii="Times New Roman" w:eastAsia="Times New Roman" w:hAnsi="Times New Roman" w:cs="Times New Roman"/>
          <w:color w:val="000000"/>
          <w:sz w:val="27"/>
          <w:szCs w:val="27"/>
          <w:lang w:val="es-PY"/>
        </w:rPr>
        <w:t>Thuillier</w:t>
      </w:r>
      <w:proofErr w:type="spellEnd"/>
      <w:r w:rsidRPr="00212A67">
        <w:rPr>
          <w:rFonts w:ascii="Times New Roman" w:eastAsia="Times New Roman" w:hAnsi="Times New Roman" w:cs="Times New Roman"/>
          <w:color w:val="000000"/>
          <w:sz w:val="27"/>
          <w:szCs w:val="27"/>
          <w:lang w:val="es-PY"/>
        </w:rPr>
        <w:t xml:space="preserve">, Pierre. 1992. "Las Pasiones del conocimiento sobre las dimensiones culturales de la ciencia". </w:t>
      </w:r>
      <w:proofErr w:type="spellStart"/>
      <w:r w:rsidRPr="00212A67">
        <w:rPr>
          <w:rFonts w:ascii="Times New Roman" w:eastAsia="Times New Roman" w:hAnsi="Times New Roman" w:cs="Times New Roman"/>
          <w:color w:val="000000"/>
          <w:sz w:val="27"/>
          <w:szCs w:val="27"/>
        </w:rPr>
        <w:t>Alianza</w:t>
      </w:r>
      <w:proofErr w:type="spellEnd"/>
      <w:r w:rsidRPr="00212A67">
        <w:rPr>
          <w:rFonts w:ascii="Times New Roman" w:eastAsia="Times New Roman" w:hAnsi="Times New Roman" w:cs="Times New Roman"/>
          <w:color w:val="000000"/>
          <w:sz w:val="27"/>
          <w:szCs w:val="27"/>
        </w:rPr>
        <w:t>.</w:t>
      </w:r>
    </w:p>
    <w:p w:rsidR="00212A67" w:rsidRPr="00212A67" w:rsidRDefault="00212A67" w:rsidP="00212A67">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7"/>
          <w:szCs w:val="27"/>
        </w:rPr>
      </w:pPr>
      <w:proofErr w:type="spellStart"/>
      <w:r w:rsidRPr="00212A67">
        <w:rPr>
          <w:rFonts w:ascii="Times New Roman" w:eastAsia="Times New Roman" w:hAnsi="Times New Roman" w:cs="Times New Roman"/>
          <w:color w:val="000000"/>
          <w:sz w:val="27"/>
          <w:szCs w:val="27"/>
          <w:lang w:val="es-PY"/>
        </w:rPr>
        <w:t>Wimmer</w:t>
      </w:r>
      <w:proofErr w:type="spellEnd"/>
      <w:r w:rsidRPr="00212A67">
        <w:rPr>
          <w:rFonts w:ascii="Times New Roman" w:eastAsia="Times New Roman" w:hAnsi="Times New Roman" w:cs="Times New Roman"/>
          <w:color w:val="000000"/>
          <w:sz w:val="27"/>
          <w:szCs w:val="27"/>
          <w:lang w:val="es-PY"/>
        </w:rPr>
        <w:t xml:space="preserve">, Roger D. 1996. "La investigación científica de los medios de comunicación". </w:t>
      </w:r>
      <w:r w:rsidRPr="00212A67">
        <w:rPr>
          <w:rFonts w:ascii="Times New Roman" w:eastAsia="Times New Roman" w:hAnsi="Times New Roman" w:cs="Times New Roman"/>
          <w:color w:val="000000"/>
          <w:sz w:val="27"/>
          <w:szCs w:val="27"/>
        </w:rPr>
        <w:t>Bosch.</w:t>
      </w:r>
    </w:p>
    <w:p w:rsidR="00212A67" w:rsidRPr="00212A67" w:rsidRDefault="00212A67" w:rsidP="00212A67">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7"/>
          <w:szCs w:val="27"/>
        </w:rPr>
      </w:pPr>
      <w:proofErr w:type="spellStart"/>
      <w:r w:rsidRPr="00212A67">
        <w:rPr>
          <w:rFonts w:ascii="Times New Roman" w:eastAsia="Times New Roman" w:hAnsi="Times New Roman" w:cs="Times New Roman"/>
          <w:color w:val="000000"/>
          <w:sz w:val="27"/>
          <w:szCs w:val="27"/>
          <w:lang w:val="es-PY"/>
        </w:rPr>
        <w:t>Wolf</w:t>
      </w:r>
      <w:proofErr w:type="spellEnd"/>
      <w:r w:rsidRPr="00212A67">
        <w:rPr>
          <w:rFonts w:ascii="Times New Roman" w:eastAsia="Times New Roman" w:hAnsi="Times New Roman" w:cs="Times New Roman"/>
          <w:color w:val="000000"/>
          <w:sz w:val="27"/>
          <w:szCs w:val="27"/>
          <w:lang w:val="es-PY"/>
        </w:rPr>
        <w:t xml:space="preserve">, Mauro. 1991. "La investigación de la comunicación de masas". </w:t>
      </w:r>
      <w:proofErr w:type="spellStart"/>
      <w:r w:rsidRPr="00212A67">
        <w:rPr>
          <w:rFonts w:ascii="Times New Roman" w:eastAsia="Times New Roman" w:hAnsi="Times New Roman" w:cs="Times New Roman"/>
          <w:color w:val="000000"/>
          <w:sz w:val="27"/>
          <w:szCs w:val="27"/>
        </w:rPr>
        <w:t>Paidós</w:t>
      </w:r>
      <w:proofErr w:type="spellEnd"/>
      <w:r w:rsidRPr="00212A67">
        <w:rPr>
          <w:rFonts w:ascii="Times New Roman" w:eastAsia="Times New Roman" w:hAnsi="Times New Roman" w:cs="Times New Roman"/>
          <w:color w:val="000000"/>
          <w:sz w:val="27"/>
          <w:szCs w:val="27"/>
        </w:rPr>
        <w:t>.</w:t>
      </w:r>
    </w:p>
    <w:p w:rsidR="00212A67" w:rsidRPr="00212A67" w:rsidRDefault="00212A67" w:rsidP="00212A67">
      <w:pPr>
        <w:spacing w:after="0" w:line="240" w:lineRule="auto"/>
        <w:rPr>
          <w:rFonts w:ascii="Times New Roman" w:eastAsia="Times New Roman" w:hAnsi="Times New Roman" w:cs="Times New Roman"/>
          <w:color w:val="000000"/>
          <w:sz w:val="27"/>
          <w:szCs w:val="27"/>
        </w:rPr>
      </w:pPr>
      <w:r w:rsidRPr="00212A67">
        <w:rPr>
          <w:rFonts w:ascii="Times New Roman" w:eastAsia="Times New Roman" w:hAnsi="Times New Roman" w:cs="Times New Roman"/>
          <w:color w:val="000000"/>
          <w:sz w:val="27"/>
          <w:szCs w:val="27"/>
        </w:rPr>
        <w:pict>
          <v:rect id="_x0000_i1030" style="width:6in;height:1.5pt" o:hralign="center" o:hrstd="t" o:hr="t" fillcolor="#9d9da1" stroked="f"/>
        </w:pict>
      </w:r>
    </w:p>
    <w:p w:rsidR="00212A67" w:rsidRPr="00212A67" w:rsidRDefault="00212A67" w:rsidP="00212A67">
      <w:pPr>
        <w:spacing w:after="100" w:line="240" w:lineRule="auto"/>
        <w:rPr>
          <w:rFonts w:ascii="Times New Roman" w:eastAsia="Times New Roman" w:hAnsi="Times New Roman" w:cs="Times New Roman"/>
          <w:color w:val="000000"/>
          <w:sz w:val="27"/>
          <w:szCs w:val="27"/>
          <w:lang w:val="es-PY"/>
        </w:rPr>
      </w:pPr>
      <w:r w:rsidRPr="00212A67">
        <w:rPr>
          <w:rFonts w:ascii="Times New Roman" w:eastAsia="Times New Roman" w:hAnsi="Times New Roman" w:cs="Times New Roman"/>
          <w:color w:val="000000"/>
          <w:sz w:val="27"/>
          <w:szCs w:val="27"/>
          <w:lang w:val="es-PY"/>
        </w:rPr>
        <w:br/>
      </w:r>
      <w:hyperlink r:id="rId9" w:history="1">
        <w:r w:rsidRPr="00212A67">
          <w:rPr>
            <w:rFonts w:ascii="Times New Roman" w:eastAsia="Times New Roman" w:hAnsi="Times New Roman" w:cs="Times New Roman"/>
            <w:color w:val="0000FF"/>
            <w:sz w:val="27"/>
            <w:u w:val="single"/>
            <w:lang w:val="es-PY"/>
          </w:rPr>
          <w:t>Índice de la asignatura</w:t>
        </w:r>
      </w:hyperlink>
      <w:r w:rsidRPr="00212A67">
        <w:rPr>
          <w:rFonts w:ascii="Times New Roman" w:eastAsia="Times New Roman" w:hAnsi="Times New Roman" w:cs="Times New Roman"/>
          <w:color w:val="000000"/>
          <w:sz w:val="27"/>
          <w:lang w:val="es-PY"/>
        </w:rPr>
        <w:t> </w:t>
      </w:r>
      <w:r w:rsidRPr="00212A67">
        <w:rPr>
          <w:rFonts w:ascii="Times New Roman" w:eastAsia="Times New Roman" w:hAnsi="Times New Roman" w:cs="Times New Roman"/>
          <w:color w:val="000000"/>
          <w:sz w:val="27"/>
          <w:szCs w:val="27"/>
          <w:lang w:val="es-PY"/>
        </w:rPr>
        <w:br/>
      </w:r>
      <w:r w:rsidRPr="00212A67">
        <w:rPr>
          <w:rFonts w:ascii="Times New Roman" w:eastAsia="Times New Roman" w:hAnsi="Times New Roman" w:cs="Times New Roman"/>
          <w:color w:val="000000"/>
          <w:sz w:val="27"/>
          <w:szCs w:val="27"/>
          <w:lang w:val="es-PY"/>
        </w:rPr>
        <w:br/>
      </w:r>
      <w:hyperlink r:id="rId10" w:history="1">
        <w:r w:rsidRPr="00212A67">
          <w:rPr>
            <w:rFonts w:ascii="Times New Roman" w:eastAsia="Times New Roman" w:hAnsi="Times New Roman" w:cs="Times New Roman"/>
            <w:color w:val="0000FF"/>
            <w:sz w:val="27"/>
            <w:u w:val="single"/>
            <w:lang w:val="es-PY"/>
          </w:rPr>
          <w:t>Tema 2</w:t>
        </w:r>
      </w:hyperlink>
      <w:r w:rsidRPr="00212A67">
        <w:rPr>
          <w:rFonts w:ascii="Times New Roman" w:eastAsia="Times New Roman" w:hAnsi="Times New Roman" w:cs="Times New Roman"/>
          <w:color w:val="000000"/>
          <w:sz w:val="27"/>
          <w:lang w:val="es-PY"/>
        </w:rPr>
        <w:t> </w:t>
      </w:r>
      <w:r w:rsidRPr="00212A67">
        <w:rPr>
          <w:rFonts w:ascii="Times New Roman" w:eastAsia="Times New Roman" w:hAnsi="Times New Roman" w:cs="Times New Roman"/>
          <w:color w:val="000000"/>
          <w:sz w:val="27"/>
          <w:szCs w:val="27"/>
          <w:lang w:val="es-PY"/>
        </w:rPr>
        <w:br/>
      </w:r>
      <w:r w:rsidRPr="00212A67">
        <w:rPr>
          <w:rFonts w:ascii="Times New Roman" w:eastAsia="Times New Roman" w:hAnsi="Times New Roman" w:cs="Times New Roman"/>
          <w:color w:val="000000"/>
          <w:sz w:val="27"/>
          <w:szCs w:val="27"/>
          <w:lang w:val="es-PY"/>
        </w:rPr>
        <w:br/>
      </w:r>
      <w:hyperlink r:id="rId11" w:history="1">
        <w:r w:rsidRPr="00212A67">
          <w:rPr>
            <w:rFonts w:ascii="Times New Roman" w:eastAsia="Times New Roman" w:hAnsi="Times New Roman" w:cs="Times New Roman"/>
            <w:color w:val="0000FF"/>
            <w:sz w:val="27"/>
            <w:u w:val="single"/>
            <w:lang w:val="es-PY"/>
          </w:rPr>
          <w:t xml:space="preserve">Carles </w:t>
        </w:r>
        <w:proofErr w:type="spellStart"/>
        <w:r w:rsidRPr="00212A67">
          <w:rPr>
            <w:rFonts w:ascii="Times New Roman" w:eastAsia="Times New Roman" w:hAnsi="Times New Roman" w:cs="Times New Roman"/>
            <w:color w:val="0000FF"/>
            <w:sz w:val="27"/>
            <w:u w:val="single"/>
            <w:lang w:val="es-PY"/>
          </w:rPr>
          <w:t>Tomàs</w:t>
        </w:r>
        <w:proofErr w:type="spellEnd"/>
        <w:r w:rsidRPr="00212A67">
          <w:rPr>
            <w:rFonts w:ascii="Times New Roman" w:eastAsia="Times New Roman" w:hAnsi="Times New Roman" w:cs="Times New Roman"/>
            <w:color w:val="0000FF"/>
            <w:sz w:val="27"/>
            <w:u w:val="single"/>
            <w:lang w:val="es-PY"/>
          </w:rPr>
          <w:t xml:space="preserve"> home page</w:t>
        </w:r>
      </w:hyperlink>
      <w:r w:rsidRPr="00212A67">
        <w:rPr>
          <w:rFonts w:ascii="Times New Roman" w:eastAsia="Times New Roman" w:hAnsi="Times New Roman" w:cs="Times New Roman"/>
          <w:color w:val="000000"/>
          <w:sz w:val="27"/>
          <w:lang w:val="es-PY"/>
        </w:rPr>
        <w:t> </w:t>
      </w:r>
    </w:p>
    <w:p w:rsidR="00597F2F" w:rsidRPr="00212A67" w:rsidRDefault="00E438CC">
      <w:pPr>
        <w:rPr>
          <w:lang w:val="es-PY"/>
        </w:rPr>
      </w:pPr>
      <w:r w:rsidRPr="00E438CC">
        <w:rPr>
          <w:lang w:val="es-PY"/>
        </w:rPr>
        <w:t>file:///C:/Documents%20and%20Settings/useer/My%20Documents/TESIS%202009/Investigación%20científica%20de%20la%</w:t>
      </w:r>
    </w:p>
    <w:sectPr w:rsidR="00597F2F" w:rsidRPr="00212A67" w:rsidSect="00597F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A6459"/>
    <w:multiLevelType w:val="multilevel"/>
    <w:tmpl w:val="E0221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1D4D11"/>
    <w:multiLevelType w:val="multilevel"/>
    <w:tmpl w:val="B452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AF4431"/>
    <w:multiLevelType w:val="multilevel"/>
    <w:tmpl w:val="B5062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5B1449"/>
    <w:multiLevelType w:val="multilevel"/>
    <w:tmpl w:val="C172CB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773A72"/>
    <w:multiLevelType w:val="multilevel"/>
    <w:tmpl w:val="A8265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963674"/>
    <w:multiLevelType w:val="multilevel"/>
    <w:tmpl w:val="7EA05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BA2251"/>
    <w:multiLevelType w:val="multilevel"/>
    <w:tmpl w:val="54361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B800F3"/>
    <w:multiLevelType w:val="multilevel"/>
    <w:tmpl w:val="14A66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8E3683"/>
    <w:multiLevelType w:val="multilevel"/>
    <w:tmpl w:val="DE68E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6"/>
  </w:num>
  <w:num w:numId="4">
    <w:abstractNumId w:val="5"/>
  </w:num>
  <w:num w:numId="5">
    <w:abstractNumId w:val="3"/>
  </w:num>
  <w:num w:numId="6">
    <w:abstractNumId w:val="1"/>
  </w:num>
  <w:num w:numId="7">
    <w:abstractNumId w:val="2"/>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2A67"/>
    <w:rsid w:val="00212A67"/>
    <w:rsid w:val="00597F2F"/>
    <w:rsid w:val="00E438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F2F"/>
  </w:style>
  <w:style w:type="paragraph" w:styleId="Ttulo3">
    <w:name w:val="heading 3"/>
    <w:basedOn w:val="Normal"/>
    <w:link w:val="Ttulo3Car"/>
    <w:uiPriority w:val="9"/>
    <w:qFormat/>
    <w:rsid w:val="00212A6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212A67"/>
    <w:rPr>
      <w:rFonts w:ascii="Times New Roman" w:eastAsia="Times New Roman" w:hAnsi="Times New Roman" w:cs="Times New Roman"/>
      <w:b/>
      <w:bCs/>
      <w:sz w:val="27"/>
      <w:szCs w:val="27"/>
    </w:rPr>
  </w:style>
  <w:style w:type="character" w:customStyle="1" w:styleId="apple-style-span">
    <w:name w:val="apple-style-span"/>
    <w:basedOn w:val="Fuentedeprrafopredeter"/>
    <w:rsid w:val="00212A67"/>
  </w:style>
  <w:style w:type="character" w:customStyle="1" w:styleId="apple-converted-space">
    <w:name w:val="apple-converted-space"/>
    <w:basedOn w:val="Fuentedeprrafopredeter"/>
    <w:rsid w:val="00212A67"/>
  </w:style>
  <w:style w:type="character" w:styleId="Hipervnculo">
    <w:name w:val="Hyperlink"/>
    <w:basedOn w:val="Fuentedeprrafopredeter"/>
    <w:uiPriority w:val="99"/>
    <w:semiHidden/>
    <w:unhideWhenUsed/>
    <w:rsid w:val="00212A67"/>
    <w:rPr>
      <w:color w:val="0000FF"/>
      <w:u w:val="single"/>
    </w:rPr>
  </w:style>
  <w:style w:type="paragraph" w:styleId="NormalWeb">
    <w:name w:val="Normal (Web)"/>
    <w:basedOn w:val="Normal"/>
    <w:uiPriority w:val="99"/>
    <w:semiHidden/>
    <w:unhideWhenUsed/>
    <w:rsid w:val="00212A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36298415">
      <w:bodyDiv w:val="1"/>
      <w:marLeft w:val="0"/>
      <w:marRight w:val="0"/>
      <w:marTop w:val="0"/>
      <w:marBottom w:val="0"/>
      <w:divBdr>
        <w:top w:val="none" w:sz="0" w:space="0" w:color="auto"/>
        <w:left w:val="none" w:sz="0" w:space="0" w:color="auto"/>
        <w:bottom w:val="none" w:sz="0" w:space="0" w:color="auto"/>
        <w:right w:val="none" w:sz="0" w:space="0" w:color="auto"/>
      </w:divBdr>
      <w:divsChild>
        <w:div w:id="44570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b.es/div5/biblio/citae-e.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ua.upf.es/~ctomas/ctp47.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ua.upf.es/~ctomas/ctp57.htm" TargetMode="External"/><Relationship Id="rId11" Type="http://schemas.openxmlformats.org/officeDocument/2006/relationships/hyperlink" Target="http://www.iua.upf.es/~ctomas" TargetMode="External"/><Relationship Id="rId5" Type="http://schemas.openxmlformats.org/officeDocument/2006/relationships/hyperlink" Target="http://www.iua.upf.es/~ctomas" TargetMode="External"/><Relationship Id="rId10" Type="http://schemas.openxmlformats.org/officeDocument/2006/relationships/hyperlink" Target="http://www.iua.upf.es/~ctomas/master_t2.htm" TargetMode="External"/><Relationship Id="rId4" Type="http://schemas.openxmlformats.org/officeDocument/2006/relationships/webSettings" Target="webSettings.xml"/><Relationship Id="rId9" Type="http://schemas.openxmlformats.org/officeDocument/2006/relationships/hyperlink" Target="http://www.iua.upf.es/~ctomas/master.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3270</Words>
  <Characters>18640</Characters>
  <Application>Microsoft Office Word</Application>
  <DocSecurity>0</DocSecurity>
  <Lines>155</Lines>
  <Paragraphs>43</Paragraphs>
  <ScaleCrop>false</ScaleCrop>
  <Company/>
  <LinksUpToDate>false</LinksUpToDate>
  <CharactersWithSpaces>21867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2</cp:revision>
  <dcterms:created xsi:type="dcterms:W3CDTF">2009-12-08T14:38:00Z</dcterms:created>
  <dcterms:modified xsi:type="dcterms:W3CDTF">2009-12-08T14:39:00Z</dcterms:modified>
</cp:coreProperties>
</file>